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AA" w:rsidRDefault="006F78AA" w:rsidP="001229D9">
      <w:pPr>
        <w:tabs>
          <w:tab w:val="left" w:pos="480"/>
          <w:tab w:val="center" w:pos="4537"/>
        </w:tabs>
        <w:outlineLvl w:val="0"/>
        <w:rPr>
          <w:b/>
          <w:bCs/>
          <w:color w:val="auto"/>
          <w:sz w:val="26"/>
          <w:szCs w:val="26"/>
        </w:rPr>
      </w:pPr>
      <w:r w:rsidRPr="006F78AA">
        <w:rPr>
          <w:bCs/>
          <w:i/>
          <w:color w:val="auto"/>
          <w:sz w:val="26"/>
          <w:szCs w:val="26"/>
        </w:rPr>
        <w:t>Quy trình số 0</w:t>
      </w:r>
      <w:r w:rsidR="008E4207">
        <w:rPr>
          <w:bCs/>
          <w:i/>
          <w:color w:val="auto"/>
          <w:sz w:val="26"/>
          <w:szCs w:val="26"/>
        </w:rPr>
        <w:t>1</w:t>
      </w:r>
      <w:r w:rsidRPr="006F78AA">
        <w:rPr>
          <w:bCs/>
          <w:i/>
          <w:color w:val="auto"/>
          <w:sz w:val="26"/>
          <w:szCs w:val="26"/>
        </w:rPr>
        <w:t>:</w:t>
      </w:r>
      <w:r w:rsidR="00C6456E">
        <w:rPr>
          <w:b/>
          <w:bCs/>
          <w:color w:val="auto"/>
          <w:sz w:val="26"/>
          <w:szCs w:val="26"/>
        </w:rPr>
        <w:t xml:space="preserve"> </w:t>
      </w:r>
      <w:r w:rsidRPr="006F78AA">
        <w:rPr>
          <w:b/>
          <w:bCs/>
          <w:color w:val="auto"/>
          <w:sz w:val="26"/>
          <w:szCs w:val="26"/>
        </w:rPr>
        <w:t xml:space="preserve"> QUY TRÌNH ĐÁNH GIÁ </w:t>
      </w:r>
      <w:r w:rsidR="001A74CF">
        <w:rPr>
          <w:b/>
          <w:bCs/>
          <w:color w:val="auto"/>
          <w:sz w:val="26"/>
          <w:szCs w:val="26"/>
        </w:rPr>
        <w:t xml:space="preserve">CHẤT LƯỢNG </w:t>
      </w:r>
      <w:r w:rsidRPr="006F78AA">
        <w:rPr>
          <w:b/>
          <w:bCs/>
          <w:color w:val="auto"/>
          <w:sz w:val="26"/>
          <w:szCs w:val="26"/>
        </w:rPr>
        <w:t>NỘI BỘ</w:t>
      </w:r>
    </w:p>
    <w:p w:rsidR="006C0EA5" w:rsidRPr="006F78AA" w:rsidRDefault="006C0EA5" w:rsidP="001229D9">
      <w:pPr>
        <w:tabs>
          <w:tab w:val="left" w:pos="480"/>
          <w:tab w:val="center" w:pos="4537"/>
        </w:tabs>
        <w:outlineLvl w:val="0"/>
        <w:rPr>
          <w:b/>
          <w:bCs/>
          <w:color w:val="auto"/>
          <w:sz w:val="26"/>
          <w:szCs w:val="26"/>
        </w:rPr>
      </w:pPr>
    </w:p>
    <w:p w:rsidR="006F78AA" w:rsidRPr="006F78AA" w:rsidRDefault="006F78AA" w:rsidP="006F78AA">
      <w:pPr>
        <w:tabs>
          <w:tab w:val="left" w:pos="480"/>
          <w:tab w:val="center" w:pos="4537"/>
        </w:tabs>
        <w:jc w:val="center"/>
        <w:outlineLvl w:val="0"/>
        <w:rPr>
          <w:b/>
          <w:bCs/>
          <w:color w:val="auto"/>
          <w:sz w:val="26"/>
          <w:szCs w:val="26"/>
        </w:rPr>
      </w:pPr>
      <w:r w:rsidRPr="006F78AA">
        <w:rPr>
          <w:b/>
          <w:bCs/>
          <w:color w:val="auto"/>
          <w:sz w:val="26"/>
          <w:szCs w:val="26"/>
        </w:rPr>
        <w:t>BẢNG THEO DÕI NHỮNG THAY ĐỔI</w:t>
      </w:r>
    </w:p>
    <w:p w:rsidR="006F78AA" w:rsidRPr="006F78AA" w:rsidRDefault="006F78AA" w:rsidP="006F78AA">
      <w:pPr>
        <w:tabs>
          <w:tab w:val="left" w:pos="480"/>
          <w:tab w:val="center" w:pos="4537"/>
        </w:tabs>
        <w:jc w:val="center"/>
        <w:outlineLvl w:val="0"/>
        <w:rPr>
          <w:b/>
          <w:bCs/>
          <w:color w:val="auto"/>
          <w:sz w:val="26"/>
          <w:szCs w:val="26"/>
        </w:rPr>
      </w:pPr>
    </w:p>
    <w:tbl>
      <w:tblPr>
        <w:tblW w:w="94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1624"/>
        <w:gridCol w:w="990"/>
        <w:gridCol w:w="3885"/>
        <w:gridCol w:w="2212"/>
      </w:tblGrid>
      <w:tr w:rsidR="006F78AA" w:rsidRPr="006F78AA" w:rsidTr="00D67EFF">
        <w:trPr>
          <w:trHeight w:val="739"/>
        </w:trPr>
        <w:tc>
          <w:tcPr>
            <w:tcW w:w="737" w:type="dxa"/>
            <w:tcBorders>
              <w:bottom w:val="single" w:sz="4" w:space="0" w:color="auto"/>
            </w:tcBorders>
            <w:vAlign w:val="center"/>
          </w:tcPr>
          <w:p w:rsidR="006F78AA" w:rsidRPr="006F78AA" w:rsidRDefault="006F78AA" w:rsidP="006F78AA">
            <w:pPr>
              <w:spacing w:line="400" w:lineRule="exact"/>
              <w:rPr>
                <w:b/>
                <w:color w:val="auto"/>
                <w:sz w:val="26"/>
                <w:szCs w:val="26"/>
              </w:rPr>
            </w:pPr>
            <w:r w:rsidRPr="006F78AA">
              <w:rPr>
                <w:b/>
                <w:color w:val="auto"/>
                <w:sz w:val="26"/>
                <w:szCs w:val="26"/>
              </w:rPr>
              <w:t>STT</w:t>
            </w:r>
          </w:p>
        </w:tc>
        <w:tc>
          <w:tcPr>
            <w:tcW w:w="1624" w:type="dxa"/>
            <w:tcBorders>
              <w:bottom w:val="single" w:sz="4" w:space="0" w:color="auto"/>
            </w:tcBorders>
            <w:vAlign w:val="center"/>
          </w:tcPr>
          <w:p w:rsidR="006F78AA" w:rsidRPr="006F78AA" w:rsidRDefault="006F78AA" w:rsidP="006F78AA">
            <w:pPr>
              <w:keepNext/>
              <w:spacing w:line="400" w:lineRule="exact"/>
              <w:jc w:val="center"/>
              <w:outlineLvl w:val="2"/>
              <w:rPr>
                <w:b/>
                <w:color w:val="auto"/>
                <w:sz w:val="26"/>
                <w:szCs w:val="26"/>
              </w:rPr>
            </w:pPr>
            <w:r w:rsidRPr="006F78AA">
              <w:rPr>
                <w:b/>
                <w:color w:val="auto"/>
                <w:sz w:val="26"/>
                <w:szCs w:val="26"/>
              </w:rPr>
              <w:t>Lần sửa đổi</w:t>
            </w:r>
          </w:p>
        </w:tc>
        <w:tc>
          <w:tcPr>
            <w:tcW w:w="990" w:type="dxa"/>
            <w:tcBorders>
              <w:bottom w:val="single" w:sz="4" w:space="0" w:color="auto"/>
            </w:tcBorders>
            <w:vAlign w:val="center"/>
          </w:tcPr>
          <w:p w:rsidR="006F78AA" w:rsidRPr="006F78AA" w:rsidRDefault="006F78AA" w:rsidP="006F78AA">
            <w:pPr>
              <w:keepNext/>
              <w:spacing w:line="400" w:lineRule="exact"/>
              <w:jc w:val="center"/>
              <w:outlineLvl w:val="2"/>
              <w:rPr>
                <w:b/>
                <w:color w:val="auto"/>
                <w:sz w:val="26"/>
                <w:szCs w:val="26"/>
              </w:rPr>
            </w:pPr>
            <w:r w:rsidRPr="006F78AA">
              <w:rPr>
                <w:b/>
                <w:color w:val="auto"/>
                <w:sz w:val="26"/>
                <w:szCs w:val="26"/>
              </w:rPr>
              <w:t>Trang</w:t>
            </w:r>
          </w:p>
        </w:tc>
        <w:tc>
          <w:tcPr>
            <w:tcW w:w="3885" w:type="dxa"/>
            <w:tcBorders>
              <w:bottom w:val="single" w:sz="4" w:space="0" w:color="auto"/>
            </w:tcBorders>
            <w:vAlign w:val="center"/>
          </w:tcPr>
          <w:p w:rsidR="006F78AA" w:rsidRPr="006F78AA" w:rsidRDefault="006F78AA" w:rsidP="006F78AA">
            <w:pPr>
              <w:keepNext/>
              <w:spacing w:before="240" w:after="240" w:line="400" w:lineRule="exact"/>
              <w:jc w:val="center"/>
              <w:outlineLvl w:val="3"/>
              <w:rPr>
                <w:b/>
                <w:color w:val="auto"/>
                <w:sz w:val="26"/>
                <w:szCs w:val="26"/>
              </w:rPr>
            </w:pPr>
            <w:r w:rsidRPr="006F78AA">
              <w:rPr>
                <w:b/>
                <w:color w:val="auto"/>
                <w:sz w:val="26"/>
                <w:szCs w:val="26"/>
              </w:rPr>
              <w:t>Nội dung thay đổi</w:t>
            </w:r>
          </w:p>
        </w:tc>
        <w:tc>
          <w:tcPr>
            <w:tcW w:w="2212" w:type="dxa"/>
            <w:tcBorders>
              <w:bottom w:val="single" w:sz="4" w:space="0" w:color="auto"/>
            </w:tcBorders>
            <w:vAlign w:val="center"/>
          </w:tcPr>
          <w:p w:rsidR="006F78AA" w:rsidRPr="006F78AA" w:rsidRDefault="006F78AA" w:rsidP="006F78AA">
            <w:pPr>
              <w:spacing w:line="400" w:lineRule="exact"/>
              <w:jc w:val="center"/>
              <w:rPr>
                <w:b/>
                <w:color w:val="auto"/>
                <w:sz w:val="26"/>
                <w:szCs w:val="26"/>
              </w:rPr>
            </w:pPr>
            <w:r w:rsidRPr="006F78AA">
              <w:rPr>
                <w:b/>
                <w:color w:val="auto"/>
                <w:sz w:val="26"/>
                <w:szCs w:val="26"/>
              </w:rPr>
              <w:t>Ngày thay đổi</w:t>
            </w:r>
          </w:p>
        </w:tc>
      </w:tr>
      <w:tr w:rsidR="006F78AA" w:rsidRPr="006F78AA" w:rsidTr="00D67EFF">
        <w:tc>
          <w:tcPr>
            <w:tcW w:w="737" w:type="dxa"/>
            <w:tcBorders>
              <w:bottom w:val="dotted" w:sz="4" w:space="0" w:color="auto"/>
            </w:tcBorders>
          </w:tcPr>
          <w:p w:rsidR="006F78AA" w:rsidRPr="004F5FB2" w:rsidRDefault="004F5FB2" w:rsidP="006F78AA">
            <w:pPr>
              <w:spacing w:before="120" w:after="120"/>
              <w:jc w:val="center"/>
              <w:rPr>
                <w:color w:val="auto"/>
                <w:sz w:val="26"/>
                <w:szCs w:val="26"/>
                <w:lang w:val="vi-VN"/>
              </w:rPr>
            </w:pPr>
            <w:r>
              <w:rPr>
                <w:color w:val="auto"/>
                <w:sz w:val="26"/>
                <w:szCs w:val="26"/>
                <w:lang w:val="vi-VN"/>
              </w:rPr>
              <w:t>1</w:t>
            </w:r>
          </w:p>
        </w:tc>
        <w:tc>
          <w:tcPr>
            <w:tcW w:w="1624" w:type="dxa"/>
            <w:tcBorders>
              <w:bottom w:val="dotted" w:sz="4" w:space="0" w:color="auto"/>
            </w:tcBorders>
          </w:tcPr>
          <w:p w:rsidR="006F78AA" w:rsidRPr="00F74B78" w:rsidRDefault="00F74B78" w:rsidP="006F78AA">
            <w:pPr>
              <w:spacing w:before="120" w:after="120"/>
              <w:jc w:val="center"/>
              <w:rPr>
                <w:color w:val="auto"/>
                <w:sz w:val="26"/>
                <w:szCs w:val="26"/>
                <w:lang w:val="vi-VN"/>
              </w:rPr>
            </w:pPr>
            <w:r>
              <w:rPr>
                <w:color w:val="auto"/>
                <w:sz w:val="26"/>
                <w:szCs w:val="26"/>
                <w:lang w:val="vi-VN"/>
              </w:rPr>
              <w:t>01</w:t>
            </w:r>
          </w:p>
        </w:tc>
        <w:tc>
          <w:tcPr>
            <w:tcW w:w="990" w:type="dxa"/>
            <w:tcBorders>
              <w:bottom w:val="dotted" w:sz="4" w:space="0" w:color="auto"/>
            </w:tcBorders>
          </w:tcPr>
          <w:p w:rsidR="006F78AA" w:rsidRPr="00F74B78" w:rsidRDefault="00F74B78" w:rsidP="006F78AA">
            <w:pPr>
              <w:spacing w:before="120" w:after="120"/>
              <w:jc w:val="center"/>
              <w:rPr>
                <w:color w:val="auto"/>
                <w:sz w:val="26"/>
                <w:szCs w:val="26"/>
                <w:lang w:val="vi-VN"/>
              </w:rPr>
            </w:pPr>
            <w:r>
              <w:rPr>
                <w:color w:val="auto"/>
                <w:sz w:val="26"/>
                <w:szCs w:val="26"/>
                <w:lang w:val="vi-VN"/>
              </w:rPr>
              <w:t>Bìa</w:t>
            </w:r>
          </w:p>
        </w:tc>
        <w:tc>
          <w:tcPr>
            <w:tcW w:w="3885" w:type="dxa"/>
            <w:tcBorders>
              <w:bottom w:val="dotted" w:sz="4" w:space="0" w:color="auto"/>
            </w:tcBorders>
          </w:tcPr>
          <w:p w:rsidR="006F78AA" w:rsidRPr="00F74B78" w:rsidRDefault="00F74B78" w:rsidP="006F78AA">
            <w:pPr>
              <w:spacing w:before="120" w:after="120"/>
              <w:jc w:val="both"/>
              <w:rPr>
                <w:color w:val="auto"/>
                <w:sz w:val="26"/>
                <w:szCs w:val="26"/>
                <w:lang w:val="vi-VN"/>
              </w:rPr>
            </w:pPr>
            <w:r>
              <w:rPr>
                <w:color w:val="auto"/>
                <w:sz w:val="26"/>
                <w:szCs w:val="26"/>
                <w:lang w:val="vi-VN"/>
              </w:rPr>
              <w:t>Tên địa danh, đơn vị chủ quản</w:t>
            </w:r>
          </w:p>
        </w:tc>
        <w:tc>
          <w:tcPr>
            <w:tcW w:w="2212" w:type="dxa"/>
            <w:tcBorders>
              <w:bottom w:val="dotted" w:sz="4" w:space="0" w:color="auto"/>
            </w:tcBorders>
          </w:tcPr>
          <w:p w:rsidR="006F78AA" w:rsidRPr="00F74B78" w:rsidRDefault="00F74B78" w:rsidP="00457F7D">
            <w:pPr>
              <w:spacing w:before="120" w:after="120"/>
              <w:jc w:val="center"/>
              <w:rPr>
                <w:color w:val="auto"/>
                <w:sz w:val="26"/>
                <w:szCs w:val="26"/>
                <w:lang w:val="vi-VN"/>
              </w:rPr>
            </w:pPr>
            <w:r>
              <w:rPr>
                <w:color w:val="auto"/>
                <w:sz w:val="26"/>
                <w:szCs w:val="26"/>
                <w:lang w:val="en-GB"/>
              </w:rPr>
              <w:t>12/12</w:t>
            </w:r>
            <w:r>
              <w:rPr>
                <w:color w:val="auto"/>
                <w:sz w:val="26"/>
                <w:szCs w:val="26"/>
                <w:lang w:val="vi-VN"/>
              </w:rPr>
              <w:t>/2026</w:t>
            </w:r>
          </w:p>
        </w:tc>
      </w:tr>
      <w:tr w:rsidR="00F74B78" w:rsidRPr="006F78AA" w:rsidTr="00D67EFF">
        <w:tc>
          <w:tcPr>
            <w:tcW w:w="737" w:type="dxa"/>
            <w:tcBorders>
              <w:top w:val="dotted" w:sz="4" w:space="0" w:color="auto"/>
              <w:bottom w:val="dotted" w:sz="4" w:space="0" w:color="auto"/>
            </w:tcBorders>
          </w:tcPr>
          <w:p w:rsidR="00F74B78" w:rsidRPr="004F5FB2" w:rsidRDefault="00F74B78" w:rsidP="00F74B78">
            <w:pPr>
              <w:spacing w:before="120" w:after="120"/>
              <w:jc w:val="center"/>
              <w:rPr>
                <w:color w:val="auto"/>
                <w:sz w:val="26"/>
                <w:szCs w:val="26"/>
                <w:lang w:val="vi-VN"/>
              </w:rPr>
            </w:pPr>
            <w:r>
              <w:rPr>
                <w:color w:val="auto"/>
                <w:sz w:val="26"/>
                <w:szCs w:val="26"/>
                <w:lang w:val="vi-VN"/>
              </w:rPr>
              <w:t>2</w:t>
            </w: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r>
              <w:rPr>
                <w:color w:val="auto"/>
                <w:sz w:val="26"/>
                <w:szCs w:val="26"/>
              </w:rPr>
              <w:t>01</w:t>
            </w: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r>
              <w:rPr>
                <w:color w:val="auto"/>
                <w:sz w:val="26"/>
                <w:szCs w:val="26"/>
              </w:rPr>
              <w:t>4</w:t>
            </w:r>
          </w:p>
        </w:tc>
        <w:tc>
          <w:tcPr>
            <w:tcW w:w="3885" w:type="dxa"/>
            <w:tcBorders>
              <w:top w:val="dotted" w:sz="4" w:space="0" w:color="auto"/>
              <w:bottom w:val="dotted" w:sz="4" w:space="0" w:color="auto"/>
            </w:tcBorders>
          </w:tcPr>
          <w:p w:rsidR="00F74B78" w:rsidRPr="007623EB" w:rsidRDefault="00F74B78" w:rsidP="00F74B78">
            <w:pPr>
              <w:spacing w:before="120" w:after="120"/>
              <w:jc w:val="both"/>
              <w:rPr>
                <w:color w:val="auto"/>
                <w:sz w:val="26"/>
                <w:szCs w:val="26"/>
                <w:lang w:val="en-GB"/>
              </w:rPr>
            </w:pPr>
            <w:r>
              <w:rPr>
                <w:color w:val="auto"/>
                <w:sz w:val="26"/>
                <w:szCs w:val="26"/>
                <w:lang w:val="en-GB"/>
              </w:rPr>
              <w:t>Lưu đồ</w:t>
            </w:r>
          </w:p>
        </w:tc>
        <w:tc>
          <w:tcPr>
            <w:tcW w:w="2212" w:type="dxa"/>
            <w:tcBorders>
              <w:top w:val="dotted" w:sz="4" w:space="0" w:color="auto"/>
              <w:bottom w:val="dotted" w:sz="4" w:space="0" w:color="auto"/>
            </w:tcBorders>
          </w:tcPr>
          <w:p w:rsidR="00F74B78" w:rsidRPr="00F74B78" w:rsidRDefault="00F74B78" w:rsidP="00F74B78">
            <w:pPr>
              <w:spacing w:before="120" w:after="120"/>
              <w:jc w:val="center"/>
              <w:rPr>
                <w:color w:val="auto"/>
                <w:sz w:val="26"/>
                <w:szCs w:val="26"/>
                <w:lang w:val="vi-VN"/>
              </w:rPr>
            </w:pPr>
            <w:r>
              <w:rPr>
                <w:color w:val="auto"/>
                <w:sz w:val="26"/>
                <w:szCs w:val="26"/>
                <w:lang w:val="en-GB"/>
              </w:rPr>
              <w:t>12/12</w:t>
            </w:r>
            <w:r>
              <w:rPr>
                <w:color w:val="auto"/>
                <w:sz w:val="26"/>
                <w:szCs w:val="26"/>
                <w:lang w:val="vi-VN"/>
              </w:rPr>
              <w:t>/2026</w:t>
            </w:r>
          </w:p>
        </w:tc>
      </w:tr>
      <w:tr w:rsidR="00F74B78" w:rsidRPr="006F78AA" w:rsidTr="00D67EFF">
        <w:tc>
          <w:tcPr>
            <w:tcW w:w="737" w:type="dxa"/>
            <w:tcBorders>
              <w:top w:val="dotted" w:sz="4" w:space="0" w:color="auto"/>
              <w:bottom w:val="dotted" w:sz="4" w:space="0" w:color="auto"/>
            </w:tcBorders>
          </w:tcPr>
          <w:p w:rsidR="00F74B78" w:rsidRPr="00F74B78" w:rsidRDefault="00F74B78" w:rsidP="00F74B78">
            <w:pPr>
              <w:spacing w:before="120" w:after="120"/>
              <w:jc w:val="center"/>
              <w:rPr>
                <w:color w:val="auto"/>
                <w:sz w:val="26"/>
                <w:szCs w:val="26"/>
                <w:lang w:val="vi-VN"/>
              </w:rPr>
            </w:pPr>
            <w:r>
              <w:rPr>
                <w:color w:val="auto"/>
                <w:sz w:val="26"/>
                <w:szCs w:val="26"/>
                <w:lang w:val="vi-VN"/>
              </w:rPr>
              <w:t>3</w:t>
            </w: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r>
              <w:rPr>
                <w:color w:val="auto"/>
                <w:sz w:val="26"/>
                <w:szCs w:val="26"/>
              </w:rPr>
              <w:t>01</w:t>
            </w: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r>
              <w:rPr>
                <w:color w:val="auto"/>
                <w:sz w:val="26"/>
                <w:szCs w:val="26"/>
              </w:rPr>
              <w:t>5</w:t>
            </w:r>
          </w:p>
        </w:tc>
        <w:tc>
          <w:tcPr>
            <w:tcW w:w="3885" w:type="dxa"/>
            <w:tcBorders>
              <w:top w:val="dotted" w:sz="4" w:space="0" w:color="auto"/>
              <w:bottom w:val="dotted" w:sz="4" w:space="0" w:color="auto"/>
            </w:tcBorders>
          </w:tcPr>
          <w:p w:rsidR="00F74B78" w:rsidRPr="007623EB" w:rsidRDefault="00F74B78" w:rsidP="00F74B78">
            <w:pPr>
              <w:spacing w:before="120" w:after="120"/>
              <w:jc w:val="both"/>
              <w:rPr>
                <w:color w:val="auto"/>
                <w:sz w:val="26"/>
                <w:szCs w:val="26"/>
                <w:lang w:val="en-GB"/>
              </w:rPr>
            </w:pPr>
            <w:r>
              <w:rPr>
                <w:color w:val="auto"/>
                <w:sz w:val="26"/>
                <w:szCs w:val="26"/>
                <w:lang w:val="en-GB"/>
              </w:rPr>
              <w:t>Đặc tả</w:t>
            </w:r>
          </w:p>
        </w:tc>
        <w:tc>
          <w:tcPr>
            <w:tcW w:w="2212"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r>
              <w:rPr>
                <w:color w:val="auto"/>
                <w:sz w:val="26"/>
                <w:szCs w:val="26"/>
                <w:lang w:val="en-GB"/>
              </w:rPr>
              <w:t>12/12</w:t>
            </w:r>
            <w:r>
              <w:rPr>
                <w:color w:val="auto"/>
                <w:sz w:val="26"/>
                <w:szCs w:val="26"/>
                <w:lang w:val="vi-VN"/>
              </w:rPr>
              <w:t>/2026</w:t>
            </w:r>
          </w:p>
        </w:tc>
      </w:tr>
      <w:tr w:rsidR="00F74B78" w:rsidRPr="006F78AA" w:rsidTr="00D67EFF">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r>
      <w:tr w:rsidR="00F74B78" w:rsidRPr="006F78AA" w:rsidTr="00D67EFF">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bookmarkStart w:id="0" w:name="_GoBack"/>
            <w:bookmarkEnd w:id="0"/>
          </w:p>
        </w:tc>
      </w:tr>
      <w:tr w:rsidR="00F74B78" w:rsidRPr="006F78AA" w:rsidTr="00D67EFF">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r>
      <w:tr w:rsidR="00F74B78" w:rsidRPr="006F78AA" w:rsidTr="00D67EFF">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r>
      <w:tr w:rsidR="00F74B78" w:rsidRPr="006F78AA" w:rsidTr="00D67EFF">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Default="00F74B78" w:rsidP="00F74B78">
            <w:pPr>
              <w:spacing w:before="120" w:after="120"/>
              <w:jc w:val="center"/>
              <w:rPr>
                <w:color w:val="auto"/>
                <w:sz w:val="26"/>
                <w:szCs w:val="26"/>
              </w:rPr>
            </w:pPr>
          </w:p>
          <w:p w:rsidR="00F74B78" w:rsidRPr="006F78AA" w:rsidRDefault="00F74B78" w:rsidP="00F74B78">
            <w:pPr>
              <w:spacing w:before="120" w:after="120"/>
              <w:jc w:val="center"/>
              <w:rPr>
                <w:color w:val="auto"/>
                <w:sz w:val="26"/>
                <w:szCs w:val="26"/>
              </w:rPr>
            </w:pPr>
          </w:p>
        </w:tc>
      </w:tr>
      <w:tr w:rsidR="00F74B78" w:rsidRPr="006F78AA" w:rsidTr="00D67EFF">
        <w:tc>
          <w:tcPr>
            <w:tcW w:w="737" w:type="dxa"/>
            <w:tcBorders>
              <w:top w:val="dotted" w:sz="4" w:space="0" w:color="auto"/>
              <w:bottom w:val="dotted" w:sz="4" w:space="0" w:color="auto"/>
            </w:tcBorders>
          </w:tcPr>
          <w:p w:rsidR="00F74B78" w:rsidRDefault="00F74B78" w:rsidP="00F74B78">
            <w:pPr>
              <w:spacing w:before="120" w:after="120"/>
              <w:jc w:val="center"/>
              <w:rPr>
                <w:color w:val="auto"/>
                <w:sz w:val="26"/>
                <w:szCs w:val="26"/>
              </w:rPr>
            </w:pPr>
          </w:p>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6C0EA5">
        <w:tc>
          <w:tcPr>
            <w:tcW w:w="737"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bottom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bottom w:val="dotted" w:sz="4" w:space="0" w:color="auto"/>
            </w:tcBorders>
          </w:tcPr>
          <w:p w:rsidR="00F74B78" w:rsidRPr="006F78AA" w:rsidRDefault="00F74B78" w:rsidP="00F74B78">
            <w:pPr>
              <w:spacing w:before="120" w:after="120"/>
              <w:jc w:val="both"/>
              <w:rPr>
                <w:color w:val="auto"/>
                <w:sz w:val="26"/>
                <w:szCs w:val="26"/>
              </w:rPr>
            </w:pPr>
          </w:p>
        </w:tc>
      </w:tr>
      <w:tr w:rsidR="00F74B78" w:rsidRPr="006F78AA" w:rsidTr="00D67EFF">
        <w:tc>
          <w:tcPr>
            <w:tcW w:w="737" w:type="dxa"/>
            <w:tcBorders>
              <w:top w:val="dotted" w:sz="4" w:space="0" w:color="auto"/>
            </w:tcBorders>
          </w:tcPr>
          <w:p w:rsidR="00F74B78" w:rsidRPr="006F78AA" w:rsidRDefault="00F74B78" w:rsidP="00F74B78">
            <w:pPr>
              <w:spacing w:before="120" w:after="120"/>
              <w:jc w:val="center"/>
              <w:rPr>
                <w:color w:val="auto"/>
                <w:sz w:val="26"/>
                <w:szCs w:val="26"/>
              </w:rPr>
            </w:pPr>
          </w:p>
        </w:tc>
        <w:tc>
          <w:tcPr>
            <w:tcW w:w="1624" w:type="dxa"/>
            <w:tcBorders>
              <w:top w:val="dotted" w:sz="4" w:space="0" w:color="auto"/>
            </w:tcBorders>
          </w:tcPr>
          <w:p w:rsidR="00F74B78" w:rsidRPr="006F78AA" w:rsidRDefault="00F74B78" w:rsidP="00F74B78">
            <w:pPr>
              <w:spacing w:before="120" w:after="120"/>
              <w:jc w:val="center"/>
              <w:rPr>
                <w:color w:val="auto"/>
                <w:sz w:val="26"/>
                <w:szCs w:val="26"/>
              </w:rPr>
            </w:pPr>
          </w:p>
        </w:tc>
        <w:tc>
          <w:tcPr>
            <w:tcW w:w="990" w:type="dxa"/>
            <w:tcBorders>
              <w:top w:val="dotted" w:sz="4" w:space="0" w:color="auto"/>
            </w:tcBorders>
          </w:tcPr>
          <w:p w:rsidR="00F74B78" w:rsidRPr="006F78AA" w:rsidRDefault="00F74B78" w:rsidP="00F74B78">
            <w:pPr>
              <w:spacing w:before="120" w:after="120"/>
              <w:jc w:val="center"/>
              <w:rPr>
                <w:color w:val="auto"/>
                <w:sz w:val="26"/>
                <w:szCs w:val="26"/>
              </w:rPr>
            </w:pPr>
          </w:p>
        </w:tc>
        <w:tc>
          <w:tcPr>
            <w:tcW w:w="3885" w:type="dxa"/>
            <w:tcBorders>
              <w:top w:val="dotted" w:sz="4" w:space="0" w:color="auto"/>
            </w:tcBorders>
          </w:tcPr>
          <w:p w:rsidR="00F74B78" w:rsidRPr="006F78AA" w:rsidRDefault="00F74B78" w:rsidP="00F74B78">
            <w:pPr>
              <w:spacing w:before="120" w:after="120"/>
              <w:jc w:val="both"/>
              <w:rPr>
                <w:color w:val="auto"/>
                <w:sz w:val="26"/>
                <w:szCs w:val="26"/>
              </w:rPr>
            </w:pPr>
          </w:p>
        </w:tc>
        <w:tc>
          <w:tcPr>
            <w:tcW w:w="2212" w:type="dxa"/>
            <w:tcBorders>
              <w:top w:val="dotted" w:sz="4" w:space="0" w:color="auto"/>
            </w:tcBorders>
          </w:tcPr>
          <w:p w:rsidR="00F74B78" w:rsidRPr="006F78AA" w:rsidRDefault="00F74B78" w:rsidP="00F74B78">
            <w:pPr>
              <w:spacing w:before="120" w:after="120"/>
              <w:jc w:val="both"/>
              <w:rPr>
                <w:color w:val="auto"/>
                <w:sz w:val="26"/>
                <w:szCs w:val="26"/>
              </w:rPr>
            </w:pPr>
          </w:p>
        </w:tc>
      </w:tr>
    </w:tbl>
    <w:p w:rsidR="006F78AA" w:rsidRPr="006F78AA" w:rsidRDefault="006F78AA" w:rsidP="006F78AA">
      <w:pPr>
        <w:spacing w:after="120"/>
        <w:rPr>
          <w:rFonts w:eastAsia="Calibri"/>
          <w:color w:val="auto"/>
          <w:sz w:val="26"/>
          <w:szCs w:val="26"/>
        </w:rPr>
      </w:pPr>
    </w:p>
    <w:p w:rsidR="005846C0" w:rsidRPr="00900C79" w:rsidRDefault="005846C0" w:rsidP="002F2D04">
      <w:pPr>
        <w:rPr>
          <w:i/>
          <w:sz w:val="26"/>
          <w:szCs w:val="26"/>
        </w:rPr>
      </w:pPr>
    </w:p>
    <w:p w:rsidR="00F200E9" w:rsidRPr="00900C79" w:rsidRDefault="00F200E9" w:rsidP="002F2D04">
      <w:pPr>
        <w:rPr>
          <w:i/>
          <w:sz w:val="26"/>
          <w:szCs w:val="26"/>
        </w:rPr>
      </w:pPr>
    </w:p>
    <w:p w:rsidR="00F200E9" w:rsidRPr="006F78AA" w:rsidRDefault="00F200E9" w:rsidP="00F200E9">
      <w:pPr>
        <w:tabs>
          <w:tab w:val="left" w:pos="480"/>
          <w:tab w:val="center" w:pos="4537"/>
        </w:tabs>
        <w:outlineLvl w:val="0"/>
        <w:rPr>
          <w:b/>
          <w:bCs/>
          <w:color w:val="auto"/>
          <w:sz w:val="26"/>
          <w:szCs w:val="26"/>
        </w:rPr>
      </w:pPr>
      <w:r w:rsidRPr="006F78AA">
        <w:rPr>
          <w:bCs/>
          <w:i/>
          <w:color w:val="auto"/>
          <w:sz w:val="26"/>
          <w:szCs w:val="26"/>
        </w:rPr>
        <w:lastRenderedPageBreak/>
        <w:t>Quy trình số 0</w:t>
      </w:r>
      <w:r w:rsidR="008E4207">
        <w:rPr>
          <w:bCs/>
          <w:i/>
          <w:color w:val="auto"/>
          <w:sz w:val="26"/>
          <w:szCs w:val="26"/>
        </w:rPr>
        <w:t>1</w:t>
      </w:r>
      <w:r w:rsidRPr="006F78AA">
        <w:rPr>
          <w:bCs/>
          <w:i/>
          <w:color w:val="auto"/>
          <w:sz w:val="26"/>
          <w:szCs w:val="26"/>
        </w:rPr>
        <w:t>:</w:t>
      </w:r>
      <w:r w:rsidR="00295FF9">
        <w:rPr>
          <w:b/>
          <w:bCs/>
          <w:color w:val="auto"/>
          <w:sz w:val="26"/>
          <w:szCs w:val="26"/>
        </w:rPr>
        <w:t xml:space="preserve"> </w:t>
      </w:r>
      <w:r w:rsidRPr="006F78AA">
        <w:rPr>
          <w:b/>
          <w:bCs/>
          <w:color w:val="auto"/>
          <w:sz w:val="26"/>
          <w:szCs w:val="26"/>
        </w:rPr>
        <w:t xml:space="preserve">QUY TRÌNH ĐÁNH GIÁ </w:t>
      </w:r>
      <w:r w:rsidR="001A74CF">
        <w:rPr>
          <w:b/>
          <w:bCs/>
          <w:color w:val="auto"/>
          <w:sz w:val="26"/>
          <w:szCs w:val="26"/>
        </w:rPr>
        <w:t xml:space="preserve">CHẤT LƯỢNG </w:t>
      </w:r>
      <w:r w:rsidRPr="006F78AA">
        <w:rPr>
          <w:b/>
          <w:bCs/>
          <w:color w:val="auto"/>
          <w:sz w:val="26"/>
          <w:szCs w:val="26"/>
        </w:rPr>
        <w:t>NỘI BỘ</w:t>
      </w:r>
    </w:p>
    <w:p w:rsidR="00F200E9" w:rsidRPr="00900C79" w:rsidRDefault="00F200E9" w:rsidP="002F2D04">
      <w:pPr>
        <w:rPr>
          <w:sz w:val="26"/>
          <w:szCs w:val="26"/>
        </w:rPr>
      </w:pPr>
    </w:p>
    <w:p w:rsidR="00B22A1C" w:rsidRPr="00FD0961" w:rsidRDefault="00B22A1C" w:rsidP="00FD0961">
      <w:pPr>
        <w:pStyle w:val="Heading1"/>
        <w:numPr>
          <w:ilvl w:val="0"/>
          <w:numId w:val="13"/>
        </w:numPr>
        <w:spacing w:line="360" w:lineRule="exact"/>
        <w:ind w:left="284" w:hanging="284"/>
        <w:rPr>
          <w:i w:val="0"/>
        </w:rPr>
      </w:pPr>
      <w:r w:rsidRPr="00FD0961">
        <w:rPr>
          <w:i w:val="0"/>
        </w:rPr>
        <w:t xml:space="preserve">MỤC ĐÍCH VÀ PHẠM VI ÁP DỤNG </w:t>
      </w:r>
    </w:p>
    <w:p w:rsidR="00C42FBB" w:rsidRPr="00FD0961" w:rsidRDefault="00C42FBB" w:rsidP="00FD0961">
      <w:pPr>
        <w:spacing w:line="360" w:lineRule="exact"/>
        <w:jc w:val="both"/>
        <w:rPr>
          <w:b/>
          <w:spacing w:val="-10"/>
          <w:sz w:val="26"/>
          <w:szCs w:val="26"/>
        </w:rPr>
      </w:pPr>
      <w:r w:rsidRPr="00FD0961">
        <w:rPr>
          <w:b/>
          <w:spacing w:val="-10"/>
          <w:sz w:val="26"/>
          <w:szCs w:val="26"/>
        </w:rPr>
        <w:t>1.1. Mục đích</w:t>
      </w:r>
    </w:p>
    <w:p w:rsidR="008766DD" w:rsidRPr="00FD0961" w:rsidRDefault="008766DD" w:rsidP="00FD0961">
      <w:pPr>
        <w:spacing w:line="360" w:lineRule="exact"/>
        <w:ind w:firstLine="720"/>
        <w:jc w:val="both"/>
        <w:rPr>
          <w:sz w:val="26"/>
          <w:szCs w:val="26"/>
          <w:lang w:val="vi-VN"/>
        </w:rPr>
      </w:pPr>
      <w:r w:rsidRPr="00FD0961">
        <w:rPr>
          <w:sz w:val="26"/>
          <w:szCs w:val="26"/>
          <w:lang w:val="vi-VN"/>
        </w:rPr>
        <w:t xml:space="preserve">- Qui trình này qui định cách thức </w:t>
      </w:r>
      <w:r w:rsidR="00516ED3" w:rsidRPr="00FD0961">
        <w:rPr>
          <w:sz w:val="26"/>
          <w:szCs w:val="26"/>
          <w:lang w:val="vi-VN"/>
        </w:rPr>
        <w:t xml:space="preserve">đánh giá nội bộ hệ thống </w:t>
      </w:r>
      <w:r w:rsidR="00516ED3" w:rsidRPr="00FD0961">
        <w:rPr>
          <w:sz w:val="26"/>
          <w:szCs w:val="26"/>
        </w:rPr>
        <w:t>đảm bảo</w:t>
      </w:r>
      <w:r w:rsidRPr="00FD0961">
        <w:rPr>
          <w:sz w:val="26"/>
          <w:szCs w:val="26"/>
          <w:lang w:val="vi-VN"/>
        </w:rPr>
        <w:t xml:space="preserve"> chất lượng của </w:t>
      </w:r>
      <w:r w:rsidR="00903B1C" w:rsidRPr="00FD0961">
        <w:rPr>
          <w:sz w:val="26"/>
          <w:szCs w:val="26"/>
          <w:lang w:val="vi-VN"/>
        </w:rPr>
        <w:t>Tr</w:t>
      </w:r>
      <w:r w:rsidR="00494651" w:rsidRPr="00FD0961">
        <w:rPr>
          <w:sz w:val="26"/>
          <w:szCs w:val="26"/>
          <w:lang w:val="vi-VN"/>
        </w:rPr>
        <w:t>ường Cao đẳng K</w:t>
      </w:r>
      <w:r w:rsidR="00494651" w:rsidRPr="00FD0961">
        <w:rPr>
          <w:sz w:val="26"/>
          <w:szCs w:val="26"/>
        </w:rPr>
        <w:t xml:space="preserve">ỹ thuật </w:t>
      </w:r>
      <w:r w:rsidR="00950EC7">
        <w:rPr>
          <w:sz w:val="26"/>
          <w:szCs w:val="26"/>
        </w:rPr>
        <w:t xml:space="preserve">- Công nghệ </w:t>
      </w:r>
      <w:r w:rsidR="00494651" w:rsidRPr="00FD0961">
        <w:rPr>
          <w:sz w:val="26"/>
          <w:szCs w:val="26"/>
        </w:rPr>
        <w:t>Vĩnh Phúc</w:t>
      </w:r>
      <w:r w:rsidRPr="00FD0961">
        <w:rPr>
          <w:sz w:val="26"/>
          <w:szCs w:val="26"/>
          <w:lang w:val="vi-VN"/>
        </w:rPr>
        <w:t>.</w:t>
      </w:r>
    </w:p>
    <w:p w:rsidR="008766DD" w:rsidRPr="00FD0961" w:rsidRDefault="008766DD" w:rsidP="00FD0961">
      <w:pPr>
        <w:spacing w:line="360" w:lineRule="exact"/>
        <w:ind w:firstLine="720"/>
        <w:jc w:val="both"/>
        <w:rPr>
          <w:spacing w:val="-4"/>
          <w:sz w:val="26"/>
          <w:szCs w:val="26"/>
          <w:lang w:val="vi-VN"/>
        </w:rPr>
      </w:pPr>
      <w:r w:rsidRPr="00FD0961">
        <w:rPr>
          <w:spacing w:val="-4"/>
          <w:sz w:val="26"/>
          <w:szCs w:val="26"/>
          <w:lang w:val="vi-VN"/>
        </w:rPr>
        <w:t>- Đánh giá nội bộ được tiến hành nhằm đánh giá và xác nhận những điểm sau đây:</w:t>
      </w:r>
    </w:p>
    <w:p w:rsidR="008766DD" w:rsidRPr="00FD0961" w:rsidRDefault="00516ED3" w:rsidP="00FD0961">
      <w:pPr>
        <w:spacing w:line="360" w:lineRule="exact"/>
        <w:ind w:firstLine="720"/>
        <w:jc w:val="both"/>
        <w:rPr>
          <w:sz w:val="26"/>
          <w:szCs w:val="26"/>
          <w:lang w:val="vi-VN"/>
        </w:rPr>
      </w:pPr>
      <w:r w:rsidRPr="00FD0961">
        <w:rPr>
          <w:sz w:val="26"/>
          <w:szCs w:val="26"/>
          <w:lang w:val="vi-VN"/>
        </w:rPr>
        <w:t xml:space="preserve">+ Hệ thống </w:t>
      </w:r>
      <w:r w:rsidRPr="00FD0961">
        <w:rPr>
          <w:sz w:val="26"/>
          <w:szCs w:val="26"/>
        </w:rPr>
        <w:t>đảm bảo</w:t>
      </w:r>
      <w:r w:rsidR="008766DD" w:rsidRPr="00FD0961">
        <w:rPr>
          <w:sz w:val="26"/>
          <w:szCs w:val="26"/>
          <w:lang w:val="vi-VN"/>
        </w:rPr>
        <w:t xml:space="preserve"> chất lượng phù hợp với mọi điều đã hoạch định, các yêu cầu của </w:t>
      </w:r>
      <w:r w:rsidRPr="00FD0961">
        <w:rPr>
          <w:sz w:val="26"/>
          <w:szCs w:val="26"/>
          <w:lang w:val="vi-VN"/>
        </w:rPr>
        <w:t xml:space="preserve">Mô hình khung hệ thống </w:t>
      </w:r>
      <w:r w:rsidRPr="00FD0961">
        <w:rPr>
          <w:sz w:val="26"/>
          <w:szCs w:val="26"/>
        </w:rPr>
        <w:t>đảm bảo</w:t>
      </w:r>
      <w:r w:rsidR="008766DD" w:rsidRPr="00FD0961">
        <w:rPr>
          <w:sz w:val="26"/>
          <w:szCs w:val="26"/>
          <w:lang w:val="vi-VN"/>
        </w:rPr>
        <w:t xml:space="preserve"> chất lượng và các yêu cầu của hệ th</w:t>
      </w:r>
      <w:r w:rsidRPr="00FD0961">
        <w:rPr>
          <w:sz w:val="26"/>
          <w:szCs w:val="26"/>
          <w:lang w:val="vi-VN"/>
        </w:rPr>
        <w:t xml:space="preserve">ống </w:t>
      </w:r>
      <w:r w:rsidRPr="00FD0961">
        <w:rPr>
          <w:sz w:val="26"/>
          <w:szCs w:val="26"/>
        </w:rPr>
        <w:t>đảm bảo</w:t>
      </w:r>
      <w:r w:rsidR="008766DD" w:rsidRPr="00FD0961">
        <w:rPr>
          <w:sz w:val="26"/>
          <w:szCs w:val="26"/>
          <w:lang w:val="vi-VN"/>
        </w:rPr>
        <w:t xml:space="preserve"> chất lượng do </w:t>
      </w:r>
      <w:r w:rsidRPr="00FD0961">
        <w:rPr>
          <w:sz w:val="26"/>
          <w:szCs w:val="26"/>
        </w:rPr>
        <w:t>Nhà t</w:t>
      </w:r>
      <w:r w:rsidR="008766DD" w:rsidRPr="00FD0961">
        <w:rPr>
          <w:sz w:val="26"/>
          <w:szCs w:val="26"/>
          <w:lang w:val="vi-VN"/>
        </w:rPr>
        <w:t xml:space="preserve">rường xây </w:t>
      </w:r>
      <w:r w:rsidR="00182693" w:rsidRPr="00FD0961">
        <w:rPr>
          <w:sz w:val="26"/>
          <w:szCs w:val="26"/>
          <w:lang w:val="vi-VN"/>
        </w:rPr>
        <w:t>dựng.</w:t>
      </w:r>
    </w:p>
    <w:p w:rsidR="008766DD" w:rsidRPr="00FD0961" w:rsidRDefault="00516ED3" w:rsidP="00FD0961">
      <w:pPr>
        <w:spacing w:line="360" w:lineRule="exact"/>
        <w:ind w:firstLine="720"/>
        <w:jc w:val="both"/>
        <w:rPr>
          <w:sz w:val="26"/>
          <w:szCs w:val="26"/>
          <w:lang w:val="vi-VN"/>
        </w:rPr>
      </w:pPr>
      <w:r w:rsidRPr="00FD0961">
        <w:rPr>
          <w:sz w:val="26"/>
          <w:szCs w:val="26"/>
          <w:lang w:val="vi-VN"/>
        </w:rPr>
        <w:t xml:space="preserve">+ Hệ thống </w:t>
      </w:r>
      <w:r w:rsidRPr="00FD0961">
        <w:rPr>
          <w:sz w:val="26"/>
          <w:szCs w:val="26"/>
        </w:rPr>
        <w:t>đảm bảo</w:t>
      </w:r>
      <w:r w:rsidR="008766DD" w:rsidRPr="00FD0961">
        <w:rPr>
          <w:sz w:val="26"/>
          <w:szCs w:val="26"/>
          <w:lang w:val="vi-VN"/>
        </w:rPr>
        <w:t xml:space="preserve"> chất lượng hoạt động có hiệu lực.</w:t>
      </w:r>
    </w:p>
    <w:p w:rsidR="00C42FBB" w:rsidRPr="00FD0961" w:rsidRDefault="00C42FBB" w:rsidP="00FD0961">
      <w:pPr>
        <w:spacing w:line="360" w:lineRule="exact"/>
        <w:jc w:val="both"/>
        <w:rPr>
          <w:b/>
          <w:sz w:val="26"/>
          <w:szCs w:val="26"/>
          <w:lang w:val="vi-VN"/>
        </w:rPr>
      </w:pPr>
      <w:r w:rsidRPr="00FD0961">
        <w:rPr>
          <w:b/>
          <w:sz w:val="26"/>
          <w:szCs w:val="26"/>
          <w:lang w:val="vi-VN"/>
        </w:rPr>
        <w:t>1.2. Phạm vị áp dụng</w:t>
      </w:r>
    </w:p>
    <w:p w:rsidR="008766DD" w:rsidRPr="00FD0961" w:rsidRDefault="008766DD" w:rsidP="00FD0961">
      <w:pPr>
        <w:spacing w:line="360" w:lineRule="exact"/>
        <w:ind w:firstLine="720"/>
        <w:jc w:val="both"/>
        <w:rPr>
          <w:sz w:val="26"/>
          <w:szCs w:val="26"/>
          <w:lang w:val="vi-VN"/>
        </w:rPr>
      </w:pPr>
      <w:r w:rsidRPr="00FD0961">
        <w:rPr>
          <w:sz w:val="26"/>
          <w:szCs w:val="26"/>
          <w:lang w:val="vi-VN"/>
        </w:rPr>
        <w:t xml:space="preserve">Qui trình này áp dụng cho mọi cuộc đánh giá nội bộ do </w:t>
      </w:r>
      <w:r w:rsidR="00903B1C" w:rsidRPr="00FD0961">
        <w:rPr>
          <w:sz w:val="26"/>
          <w:szCs w:val="26"/>
          <w:lang w:val="vi-VN"/>
        </w:rPr>
        <w:t>Tr</w:t>
      </w:r>
      <w:r w:rsidR="00494651" w:rsidRPr="00FD0961">
        <w:rPr>
          <w:sz w:val="26"/>
          <w:szCs w:val="26"/>
          <w:lang w:val="vi-VN"/>
        </w:rPr>
        <w:t xml:space="preserve">ường Cao đẳng </w:t>
      </w:r>
      <w:r w:rsidR="00950EC7" w:rsidRPr="00FD0961">
        <w:rPr>
          <w:sz w:val="26"/>
          <w:szCs w:val="26"/>
          <w:lang w:val="vi-VN"/>
        </w:rPr>
        <w:t>K</w:t>
      </w:r>
      <w:r w:rsidR="00950EC7" w:rsidRPr="00FD0961">
        <w:rPr>
          <w:sz w:val="26"/>
          <w:szCs w:val="26"/>
        </w:rPr>
        <w:t xml:space="preserve">ỹ thuật </w:t>
      </w:r>
      <w:r w:rsidR="00950EC7">
        <w:rPr>
          <w:sz w:val="26"/>
          <w:szCs w:val="26"/>
        </w:rPr>
        <w:t>- Công nghệ</w:t>
      </w:r>
      <w:r w:rsidR="00494651" w:rsidRPr="00FD0961">
        <w:rPr>
          <w:sz w:val="26"/>
          <w:szCs w:val="26"/>
          <w:lang w:val="vi-VN"/>
        </w:rPr>
        <w:t xml:space="preserve"> Vĩnh Phúc</w:t>
      </w:r>
      <w:r w:rsidRPr="00FD0961">
        <w:rPr>
          <w:sz w:val="26"/>
          <w:szCs w:val="26"/>
          <w:lang w:val="vi-VN"/>
        </w:rPr>
        <w:t xml:space="preserve"> thực hiện. Mọi yếu tố của hệ thống chất lượng áp dụng the</w:t>
      </w:r>
      <w:r w:rsidR="00AC3082" w:rsidRPr="00FD0961">
        <w:rPr>
          <w:sz w:val="26"/>
          <w:szCs w:val="26"/>
          <w:lang w:val="vi-VN"/>
        </w:rPr>
        <w:t xml:space="preserve">o Mô hình khung hệ thống </w:t>
      </w:r>
      <w:r w:rsidR="00AC3082" w:rsidRPr="00FD0961">
        <w:rPr>
          <w:sz w:val="26"/>
          <w:szCs w:val="26"/>
        </w:rPr>
        <w:t>đảm bảo</w:t>
      </w:r>
      <w:r w:rsidRPr="00FD0961">
        <w:rPr>
          <w:sz w:val="26"/>
          <w:szCs w:val="26"/>
          <w:lang w:val="vi-VN"/>
        </w:rPr>
        <w:t xml:space="preserve"> chất lượng phải được đánh giá về tính phù hợp theo quy trình này.</w:t>
      </w:r>
    </w:p>
    <w:p w:rsidR="00B22A1C" w:rsidRPr="00FD0961" w:rsidRDefault="00B22A1C" w:rsidP="00FD0961">
      <w:pPr>
        <w:pStyle w:val="Heading1"/>
        <w:numPr>
          <w:ilvl w:val="0"/>
          <w:numId w:val="13"/>
        </w:numPr>
        <w:spacing w:line="360" w:lineRule="exact"/>
        <w:ind w:left="284" w:hanging="284"/>
        <w:rPr>
          <w:i w:val="0"/>
          <w:lang w:val="vi-VN"/>
        </w:rPr>
      </w:pPr>
      <w:r w:rsidRPr="00FD0961">
        <w:rPr>
          <w:i w:val="0"/>
          <w:lang w:val="vi-VN"/>
        </w:rPr>
        <w:t>ĐỊNH NGHĨA VÀ TỪ VIẾT TẮT</w:t>
      </w:r>
    </w:p>
    <w:p w:rsidR="00B22A1C" w:rsidRPr="00FD0961" w:rsidRDefault="00FF0A5C" w:rsidP="00FD0961">
      <w:pPr>
        <w:spacing w:line="360" w:lineRule="exact"/>
        <w:jc w:val="both"/>
        <w:rPr>
          <w:b/>
          <w:sz w:val="26"/>
          <w:szCs w:val="26"/>
          <w:lang w:val="vi-VN"/>
        </w:rPr>
      </w:pPr>
      <w:r w:rsidRPr="00FD0961">
        <w:rPr>
          <w:b/>
          <w:sz w:val="26"/>
          <w:szCs w:val="26"/>
          <w:lang w:val="vi-VN"/>
        </w:rPr>
        <w:t xml:space="preserve">2.1. </w:t>
      </w:r>
      <w:r w:rsidR="00B22A1C" w:rsidRPr="00FD0961">
        <w:rPr>
          <w:b/>
          <w:sz w:val="26"/>
          <w:szCs w:val="26"/>
          <w:lang w:val="vi-VN"/>
        </w:rPr>
        <w:t>Định nghĩa:</w:t>
      </w:r>
    </w:p>
    <w:p w:rsidR="008766DD" w:rsidRPr="00FD0961" w:rsidRDefault="008766DD" w:rsidP="00FD0961">
      <w:pPr>
        <w:spacing w:line="360" w:lineRule="exact"/>
        <w:ind w:firstLine="360"/>
        <w:jc w:val="both"/>
        <w:rPr>
          <w:bCs/>
          <w:sz w:val="26"/>
          <w:szCs w:val="26"/>
          <w:lang w:val="vi-VN"/>
        </w:rPr>
      </w:pPr>
      <w:r w:rsidRPr="00FD0961">
        <w:rPr>
          <w:b/>
          <w:sz w:val="26"/>
          <w:szCs w:val="26"/>
          <w:lang w:val="vi-VN"/>
        </w:rPr>
        <w:t>Đánh</w:t>
      </w:r>
      <w:r w:rsidRPr="00FD0961">
        <w:rPr>
          <w:b/>
          <w:bCs/>
          <w:sz w:val="26"/>
          <w:szCs w:val="26"/>
          <w:lang w:val="vi-VN"/>
        </w:rPr>
        <w:t xml:space="preserve"> giá:</w:t>
      </w:r>
      <w:r w:rsidRPr="00FD0961">
        <w:rPr>
          <w:bCs/>
          <w:sz w:val="26"/>
          <w:szCs w:val="26"/>
          <w:lang w:val="vi-VN"/>
        </w:rPr>
        <w:t xml:space="preserve"> Quá trình có hệ thống, độc lập và được lập thành văn bản để nhận được bằng chứng đánh giá và xem xét đánh giá chúng một cách khách quan để xác định mức độ thực hiện các chuẩn mực đánh giá.</w:t>
      </w:r>
    </w:p>
    <w:p w:rsidR="007657F8" w:rsidRPr="00FD0961" w:rsidRDefault="007657F8" w:rsidP="00FD0961">
      <w:pPr>
        <w:tabs>
          <w:tab w:val="left" w:leader="dot" w:pos="8789"/>
        </w:tabs>
        <w:spacing w:line="360" w:lineRule="exact"/>
        <w:ind w:firstLine="426"/>
        <w:jc w:val="both"/>
        <w:rPr>
          <w:sz w:val="26"/>
          <w:szCs w:val="26"/>
          <w:lang w:val="vi-VN"/>
        </w:rPr>
      </w:pPr>
      <w:r w:rsidRPr="00FD0961">
        <w:rPr>
          <w:sz w:val="26"/>
          <w:szCs w:val="26"/>
          <w:lang w:val="vi-VN"/>
        </w:rPr>
        <w:t>Đánh gi</w:t>
      </w:r>
      <w:r w:rsidR="008766DD" w:rsidRPr="00FD0961">
        <w:rPr>
          <w:sz w:val="26"/>
          <w:szCs w:val="26"/>
          <w:lang w:val="vi-VN"/>
        </w:rPr>
        <w:t xml:space="preserve">á nội bộ là đánh giá </w:t>
      </w:r>
      <w:r w:rsidRPr="00FD0961">
        <w:rPr>
          <w:sz w:val="26"/>
          <w:szCs w:val="26"/>
          <w:lang w:val="vi-VN"/>
        </w:rPr>
        <w:t xml:space="preserve">do </w:t>
      </w:r>
      <w:r w:rsidR="002E05C4" w:rsidRPr="00FD0961">
        <w:rPr>
          <w:sz w:val="26"/>
          <w:szCs w:val="26"/>
        </w:rPr>
        <w:t>Nhà t</w:t>
      </w:r>
      <w:r w:rsidRPr="00FD0961">
        <w:rPr>
          <w:sz w:val="26"/>
          <w:szCs w:val="26"/>
          <w:lang w:val="vi-VN"/>
        </w:rPr>
        <w:t>rường tự thực hiện với sự</w:t>
      </w:r>
      <w:r w:rsidR="002E05C4" w:rsidRPr="00FD0961">
        <w:rPr>
          <w:sz w:val="26"/>
          <w:szCs w:val="26"/>
          <w:lang w:val="vi-VN"/>
        </w:rPr>
        <w:t xml:space="preserve"> tham gia của </w:t>
      </w:r>
      <w:r w:rsidR="002E05C4" w:rsidRPr="00FD0961">
        <w:rPr>
          <w:sz w:val="26"/>
          <w:szCs w:val="26"/>
        </w:rPr>
        <w:t>thành viên hội đồng</w:t>
      </w:r>
      <w:r w:rsidRPr="00FD0961">
        <w:rPr>
          <w:sz w:val="26"/>
          <w:szCs w:val="26"/>
          <w:lang w:val="vi-VN"/>
        </w:rPr>
        <w:t xml:space="preserve"> ĐGNB.</w:t>
      </w:r>
    </w:p>
    <w:tbl>
      <w:tblPr>
        <w:tblStyle w:val="TableGrid"/>
        <w:tblpPr w:leftFromText="180" w:rightFromText="180" w:vertAnchor="text" w:horzAnchor="page" w:tblpX="2246" w:tblpY="4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0"/>
        <w:gridCol w:w="3118"/>
        <w:gridCol w:w="1225"/>
        <w:gridCol w:w="2976"/>
      </w:tblGrid>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KH</w:t>
            </w:r>
          </w:p>
        </w:tc>
        <w:tc>
          <w:tcPr>
            <w:tcW w:w="3118" w:type="dxa"/>
            <w:vAlign w:val="center"/>
          </w:tcPr>
          <w:p w:rsidR="00C95B3F" w:rsidRPr="00FD0961" w:rsidRDefault="00C95B3F" w:rsidP="00FD0961">
            <w:pPr>
              <w:spacing w:line="360" w:lineRule="exact"/>
              <w:jc w:val="both"/>
              <w:rPr>
                <w:sz w:val="26"/>
                <w:szCs w:val="26"/>
              </w:rPr>
            </w:pPr>
            <w:r w:rsidRPr="00FD0961">
              <w:rPr>
                <w:sz w:val="26"/>
                <w:szCs w:val="26"/>
              </w:rPr>
              <w:t>: Kế hoạch</w:t>
            </w:r>
          </w:p>
        </w:tc>
        <w:tc>
          <w:tcPr>
            <w:tcW w:w="1225" w:type="dxa"/>
            <w:vAlign w:val="center"/>
          </w:tcPr>
          <w:p w:rsidR="00C95B3F" w:rsidRPr="00FD0961" w:rsidRDefault="00C95B3F" w:rsidP="00FD0961">
            <w:pPr>
              <w:spacing w:line="360" w:lineRule="exact"/>
              <w:rPr>
                <w:sz w:val="26"/>
                <w:szCs w:val="26"/>
              </w:rPr>
            </w:pPr>
            <w:r w:rsidRPr="00FD0961">
              <w:rPr>
                <w:sz w:val="26"/>
                <w:szCs w:val="26"/>
              </w:rPr>
              <w:t>ĐG</w:t>
            </w:r>
          </w:p>
        </w:tc>
        <w:tc>
          <w:tcPr>
            <w:tcW w:w="2976" w:type="dxa"/>
            <w:vAlign w:val="center"/>
          </w:tcPr>
          <w:p w:rsidR="00C95B3F" w:rsidRPr="00FD0961" w:rsidRDefault="00C95B3F" w:rsidP="00FD0961">
            <w:pPr>
              <w:spacing w:line="360" w:lineRule="exact"/>
              <w:rPr>
                <w:sz w:val="26"/>
                <w:szCs w:val="26"/>
              </w:rPr>
            </w:pPr>
            <w:r w:rsidRPr="00FD0961">
              <w:rPr>
                <w:sz w:val="26"/>
                <w:szCs w:val="26"/>
              </w:rPr>
              <w:t>: Đánh giá</w:t>
            </w:r>
          </w:p>
        </w:tc>
      </w:tr>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ĐGNB</w:t>
            </w:r>
          </w:p>
        </w:tc>
        <w:tc>
          <w:tcPr>
            <w:tcW w:w="3118" w:type="dxa"/>
            <w:vAlign w:val="center"/>
          </w:tcPr>
          <w:p w:rsidR="00C95B3F" w:rsidRPr="00FD0961" w:rsidRDefault="00C95B3F" w:rsidP="00FD0961">
            <w:pPr>
              <w:spacing w:line="360" w:lineRule="exact"/>
              <w:jc w:val="both"/>
              <w:rPr>
                <w:sz w:val="26"/>
                <w:szCs w:val="26"/>
              </w:rPr>
            </w:pPr>
            <w:r w:rsidRPr="00FD0961">
              <w:rPr>
                <w:sz w:val="26"/>
                <w:szCs w:val="26"/>
              </w:rPr>
              <w:t>: Đánh giá nội bộ</w:t>
            </w:r>
          </w:p>
        </w:tc>
        <w:tc>
          <w:tcPr>
            <w:tcW w:w="1225" w:type="dxa"/>
            <w:vAlign w:val="center"/>
          </w:tcPr>
          <w:p w:rsidR="00C95B3F" w:rsidRPr="00FD0961" w:rsidRDefault="00C95B3F" w:rsidP="00FD0961">
            <w:pPr>
              <w:spacing w:line="360" w:lineRule="exact"/>
              <w:rPr>
                <w:sz w:val="26"/>
                <w:szCs w:val="26"/>
              </w:rPr>
            </w:pPr>
            <w:r w:rsidRPr="00FD0961">
              <w:rPr>
                <w:sz w:val="26"/>
                <w:szCs w:val="26"/>
              </w:rPr>
              <w:t>HĐKP</w:t>
            </w:r>
          </w:p>
        </w:tc>
        <w:tc>
          <w:tcPr>
            <w:tcW w:w="2976" w:type="dxa"/>
            <w:vAlign w:val="center"/>
          </w:tcPr>
          <w:p w:rsidR="00C95B3F" w:rsidRPr="00FD0961" w:rsidRDefault="00C95B3F" w:rsidP="00FD0961">
            <w:pPr>
              <w:spacing w:line="360" w:lineRule="exact"/>
              <w:rPr>
                <w:sz w:val="26"/>
                <w:szCs w:val="26"/>
              </w:rPr>
            </w:pPr>
            <w:r w:rsidRPr="00FD0961">
              <w:rPr>
                <w:sz w:val="26"/>
                <w:szCs w:val="26"/>
              </w:rPr>
              <w:t>: Hành động khắc phục</w:t>
            </w:r>
          </w:p>
        </w:tc>
      </w:tr>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QT</w:t>
            </w:r>
          </w:p>
        </w:tc>
        <w:tc>
          <w:tcPr>
            <w:tcW w:w="3118" w:type="dxa"/>
            <w:vAlign w:val="center"/>
          </w:tcPr>
          <w:p w:rsidR="00C95B3F" w:rsidRPr="00FD0961" w:rsidRDefault="00C95B3F" w:rsidP="00FD0961">
            <w:pPr>
              <w:spacing w:line="360" w:lineRule="exact"/>
              <w:jc w:val="both"/>
              <w:rPr>
                <w:sz w:val="26"/>
                <w:szCs w:val="26"/>
              </w:rPr>
            </w:pPr>
            <w:r w:rsidRPr="00FD0961">
              <w:rPr>
                <w:sz w:val="26"/>
                <w:szCs w:val="26"/>
              </w:rPr>
              <w:t>: Quy trình</w:t>
            </w:r>
          </w:p>
        </w:tc>
        <w:tc>
          <w:tcPr>
            <w:tcW w:w="1225" w:type="dxa"/>
            <w:vAlign w:val="center"/>
          </w:tcPr>
          <w:p w:rsidR="00C95B3F" w:rsidRPr="00FD0961" w:rsidRDefault="00C95B3F" w:rsidP="00FD0961">
            <w:pPr>
              <w:spacing w:line="360" w:lineRule="exact"/>
              <w:rPr>
                <w:sz w:val="26"/>
                <w:szCs w:val="26"/>
              </w:rPr>
            </w:pPr>
            <w:r w:rsidRPr="00FD0961">
              <w:rPr>
                <w:sz w:val="26"/>
                <w:szCs w:val="26"/>
              </w:rPr>
              <w:t>HD</w:t>
            </w:r>
          </w:p>
        </w:tc>
        <w:tc>
          <w:tcPr>
            <w:tcW w:w="2976" w:type="dxa"/>
            <w:vAlign w:val="center"/>
          </w:tcPr>
          <w:p w:rsidR="00C95B3F" w:rsidRPr="00FD0961" w:rsidRDefault="00C95B3F" w:rsidP="00FD0961">
            <w:pPr>
              <w:spacing w:line="360" w:lineRule="exact"/>
              <w:jc w:val="both"/>
              <w:rPr>
                <w:sz w:val="26"/>
                <w:szCs w:val="26"/>
              </w:rPr>
            </w:pPr>
            <w:r w:rsidRPr="00FD0961">
              <w:rPr>
                <w:sz w:val="26"/>
                <w:szCs w:val="26"/>
              </w:rPr>
              <w:t>: Hướng dẫn</w:t>
            </w:r>
          </w:p>
        </w:tc>
      </w:tr>
      <w:tr w:rsidR="00C95B3F" w:rsidRPr="00FD0961" w:rsidTr="00104002">
        <w:trPr>
          <w:trHeight w:val="454"/>
        </w:trPr>
        <w:tc>
          <w:tcPr>
            <w:tcW w:w="1010" w:type="dxa"/>
            <w:vAlign w:val="center"/>
          </w:tcPr>
          <w:p w:rsidR="007657F8" w:rsidRPr="00FD0961" w:rsidRDefault="007657F8" w:rsidP="00FD0961">
            <w:pPr>
              <w:spacing w:line="360" w:lineRule="exact"/>
              <w:rPr>
                <w:sz w:val="26"/>
                <w:szCs w:val="26"/>
              </w:rPr>
            </w:pPr>
            <w:r w:rsidRPr="00FD0961">
              <w:rPr>
                <w:sz w:val="26"/>
                <w:szCs w:val="26"/>
              </w:rPr>
              <w:t>TL</w:t>
            </w:r>
          </w:p>
        </w:tc>
        <w:tc>
          <w:tcPr>
            <w:tcW w:w="3118" w:type="dxa"/>
            <w:vAlign w:val="center"/>
          </w:tcPr>
          <w:p w:rsidR="007657F8" w:rsidRPr="00FD0961" w:rsidRDefault="007657F8" w:rsidP="00FD0961">
            <w:pPr>
              <w:spacing w:line="360" w:lineRule="exact"/>
              <w:jc w:val="both"/>
              <w:rPr>
                <w:sz w:val="26"/>
                <w:szCs w:val="26"/>
              </w:rPr>
            </w:pPr>
            <w:r w:rsidRPr="00FD0961">
              <w:rPr>
                <w:sz w:val="26"/>
                <w:szCs w:val="26"/>
              </w:rPr>
              <w:t>: Tài liệu</w:t>
            </w:r>
          </w:p>
        </w:tc>
        <w:tc>
          <w:tcPr>
            <w:tcW w:w="1225" w:type="dxa"/>
            <w:vAlign w:val="center"/>
          </w:tcPr>
          <w:p w:rsidR="007657F8" w:rsidRPr="00FD0961" w:rsidRDefault="00C95B3F" w:rsidP="00FD0961">
            <w:pPr>
              <w:spacing w:line="360" w:lineRule="exact"/>
              <w:rPr>
                <w:sz w:val="26"/>
                <w:szCs w:val="26"/>
              </w:rPr>
            </w:pPr>
            <w:r w:rsidRPr="00FD0961">
              <w:rPr>
                <w:sz w:val="26"/>
                <w:szCs w:val="26"/>
              </w:rPr>
              <w:t>HS</w:t>
            </w:r>
          </w:p>
        </w:tc>
        <w:tc>
          <w:tcPr>
            <w:tcW w:w="2976" w:type="dxa"/>
            <w:vAlign w:val="center"/>
          </w:tcPr>
          <w:p w:rsidR="007657F8" w:rsidRPr="00FD0961" w:rsidRDefault="00C95B3F" w:rsidP="00FD0961">
            <w:pPr>
              <w:spacing w:line="360" w:lineRule="exact"/>
              <w:rPr>
                <w:sz w:val="26"/>
                <w:szCs w:val="26"/>
              </w:rPr>
            </w:pPr>
            <w:r w:rsidRPr="00FD0961">
              <w:rPr>
                <w:sz w:val="26"/>
                <w:szCs w:val="26"/>
              </w:rPr>
              <w:t>: Hồ sơ</w:t>
            </w:r>
          </w:p>
        </w:tc>
      </w:tr>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ĐDLĐ</w:t>
            </w:r>
          </w:p>
        </w:tc>
        <w:tc>
          <w:tcPr>
            <w:tcW w:w="3118" w:type="dxa"/>
            <w:vAlign w:val="center"/>
          </w:tcPr>
          <w:p w:rsidR="00C95B3F" w:rsidRPr="00FD0961" w:rsidRDefault="00C95B3F" w:rsidP="00FD0961">
            <w:pPr>
              <w:spacing w:line="360" w:lineRule="exact"/>
              <w:rPr>
                <w:sz w:val="26"/>
                <w:szCs w:val="26"/>
              </w:rPr>
            </w:pPr>
            <w:r w:rsidRPr="00FD0961">
              <w:rPr>
                <w:sz w:val="26"/>
                <w:szCs w:val="26"/>
              </w:rPr>
              <w:t>: Đại diện lãnh đạo</w:t>
            </w:r>
          </w:p>
        </w:tc>
        <w:tc>
          <w:tcPr>
            <w:tcW w:w="1225" w:type="dxa"/>
            <w:vAlign w:val="center"/>
          </w:tcPr>
          <w:p w:rsidR="00C95B3F" w:rsidRPr="00FD0961" w:rsidRDefault="00C95B3F" w:rsidP="00FD0961">
            <w:pPr>
              <w:spacing w:line="360" w:lineRule="exact"/>
              <w:rPr>
                <w:sz w:val="26"/>
                <w:szCs w:val="26"/>
              </w:rPr>
            </w:pPr>
            <w:r w:rsidRPr="00FD0961">
              <w:rPr>
                <w:sz w:val="26"/>
                <w:szCs w:val="26"/>
              </w:rPr>
              <w:t>BM</w:t>
            </w:r>
          </w:p>
        </w:tc>
        <w:tc>
          <w:tcPr>
            <w:tcW w:w="2976" w:type="dxa"/>
            <w:vAlign w:val="center"/>
          </w:tcPr>
          <w:p w:rsidR="00C95B3F" w:rsidRPr="00FD0961" w:rsidRDefault="00C95B3F" w:rsidP="00FD0961">
            <w:pPr>
              <w:spacing w:line="360" w:lineRule="exact"/>
              <w:rPr>
                <w:sz w:val="26"/>
                <w:szCs w:val="26"/>
              </w:rPr>
            </w:pPr>
            <w:r w:rsidRPr="00FD0961">
              <w:rPr>
                <w:sz w:val="26"/>
                <w:szCs w:val="26"/>
              </w:rPr>
              <w:t>: Biểu mẫu</w:t>
            </w:r>
          </w:p>
        </w:tc>
      </w:tr>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KSTL</w:t>
            </w:r>
          </w:p>
        </w:tc>
        <w:tc>
          <w:tcPr>
            <w:tcW w:w="3118" w:type="dxa"/>
            <w:vAlign w:val="center"/>
          </w:tcPr>
          <w:p w:rsidR="00C95B3F" w:rsidRPr="00FD0961" w:rsidRDefault="00C95B3F" w:rsidP="00FD0961">
            <w:pPr>
              <w:spacing w:line="360" w:lineRule="exact"/>
              <w:jc w:val="both"/>
              <w:rPr>
                <w:sz w:val="26"/>
                <w:szCs w:val="26"/>
              </w:rPr>
            </w:pPr>
            <w:r w:rsidRPr="00FD0961">
              <w:rPr>
                <w:sz w:val="26"/>
                <w:szCs w:val="26"/>
              </w:rPr>
              <w:t>: Kiểm soát tài liệu</w:t>
            </w:r>
          </w:p>
        </w:tc>
        <w:tc>
          <w:tcPr>
            <w:tcW w:w="1225" w:type="dxa"/>
            <w:vAlign w:val="center"/>
          </w:tcPr>
          <w:p w:rsidR="00C95B3F" w:rsidRPr="00FD0961" w:rsidRDefault="00C95B3F" w:rsidP="00FD0961">
            <w:pPr>
              <w:spacing w:line="360" w:lineRule="exact"/>
              <w:rPr>
                <w:sz w:val="26"/>
                <w:szCs w:val="26"/>
              </w:rPr>
            </w:pPr>
            <w:r w:rsidRPr="00FD0961">
              <w:rPr>
                <w:sz w:val="26"/>
                <w:szCs w:val="26"/>
              </w:rPr>
              <w:t>LĐT</w:t>
            </w:r>
          </w:p>
        </w:tc>
        <w:tc>
          <w:tcPr>
            <w:tcW w:w="2976" w:type="dxa"/>
            <w:vAlign w:val="center"/>
          </w:tcPr>
          <w:p w:rsidR="00C95B3F" w:rsidRPr="00FD0961" w:rsidRDefault="00C95B3F" w:rsidP="00FD0961">
            <w:pPr>
              <w:spacing w:line="360" w:lineRule="exact"/>
              <w:jc w:val="both"/>
              <w:rPr>
                <w:sz w:val="26"/>
                <w:szCs w:val="26"/>
              </w:rPr>
            </w:pPr>
            <w:r w:rsidRPr="00FD0961">
              <w:rPr>
                <w:sz w:val="26"/>
                <w:szCs w:val="26"/>
              </w:rPr>
              <w:t>: Lãnh đạo trường</w:t>
            </w:r>
          </w:p>
        </w:tc>
      </w:tr>
      <w:tr w:rsidR="00C95B3F" w:rsidRPr="00FD0961" w:rsidTr="00104002">
        <w:trPr>
          <w:trHeight w:val="454"/>
        </w:trPr>
        <w:tc>
          <w:tcPr>
            <w:tcW w:w="1010" w:type="dxa"/>
            <w:vAlign w:val="center"/>
          </w:tcPr>
          <w:p w:rsidR="00C95B3F" w:rsidRPr="00FD0961" w:rsidRDefault="00C95B3F" w:rsidP="00FD0961">
            <w:pPr>
              <w:spacing w:line="360" w:lineRule="exact"/>
              <w:rPr>
                <w:sz w:val="26"/>
                <w:szCs w:val="26"/>
              </w:rPr>
            </w:pPr>
            <w:r w:rsidRPr="00FD0961">
              <w:rPr>
                <w:sz w:val="26"/>
                <w:szCs w:val="26"/>
              </w:rPr>
              <w:t>MTCL</w:t>
            </w:r>
          </w:p>
        </w:tc>
        <w:tc>
          <w:tcPr>
            <w:tcW w:w="3118" w:type="dxa"/>
            <w:vAlign w:val="center"/>
          </w:tcPr>
          <w:p w:rsidR="00C95B3F" w:rsidRPr="00FD0961" w:rsidRDefault="00C95B3F" w:rsidP="00FD0961">
            <w:pPr>
              <w:spacing w:line="360" w:lineRule="exact"/>
              <w:jc w:val="both"/>
              <w:rPr>
                <w:sz w:val="26"/>
                <w:szCs w:val="26"/>
              </w:rPr>
            </w:pPr>
            <w:r w:rsidRPr="00FD0961">
              <w:rPr>
                <w:sz w:val="26"/>
                <w:szCs w:val="26"/>
              </w:rPr>
              <w:t>: Mục tiêu chất lượng</w:t>
            </w:r>
          </w:p>
        </w:tc>
        <w:tc>
          <w:tcPr>
            <w:tcW w:w="1225" w:type="dxa"/>
            <w:vAlign w:val="center"/>
          </w:tcPr>
          <w:p w:rsidR="00C95B3F" w:rsidRPr="00FD0961" w:rsidRDefault="00C95B3F" w:rsidP="00FD0961">
            <w:pPr>
              <w:spacing w:line="360" w:lineRule="exact"/>
              <w:rPr>
                <w:sz w:val="26"/>
                <w:szCs w:val="26"/>
              </w:rPr>
            </w:pPr>
          </w:p>
        </w:tc>
        <w:tc>
          <w:tcPr>
            <w:tcW w:w="2976" w:type="dxa"/>
            <w:vAlign w:val="center"/>
          </w:tcPr>
          <w:p w:rsidR="00C95B3F" w:rsidRPr="00FD0961" w:rsidRDefault="00C95B3F" w:rsidP="00FD0961">
            <w:pPr>
              <w:spacing w:line="360" w:lineRule="exact"/>
              <w:rPr>
                <w:sz w:val="26"/>
                <w:szCs w:val="26"/>
              </w:rPr>
            </w:pPr>
          </w:p>
        </w:tc>
      </w:tr>
      <w:tr w:rsidR="00E73232" w:rsidRPr="00FD0961" w:rsidTr="003A198C">
        <w:trPr>
          <w:trHeight w:val="454"/>
        </w:trPr>
        <w:tc>
          <w:tcPr>
            <w:tcW w:w="5353" w:type="dxa"/>
            <w:gridSpan w:val="3"/>
            <w:vAlign w:val="center"/>
          </w:tcPr>
          <w:p w:rsidR="00E73232" w:rsidRPr="00FD0961" w:rsidRDefault="00E73232" w:rsidP="00FD0961">
            <w:pPr>
              <w:spacing w:line="360" w:lineRule="exact"/>
              <w:rPr>
                <w:sz w:val="26"/>
                <w:szCs w:val="26"/>
              </w:rPr>
            </w:pPr>
            <w:r>
              <w:rPr>
                <w:sz w:val="26"/>
                <w:szCs w:val="26"/>
              </w:rPr>
              <w:t>CĐKTCN: Cao đẳng Kỹ thuật – Công nghệ</w:t>
            </w:r>
          </w:p>
        </w:tc>
        <w:tc>
          <w:tcPr>
            <w:tcW w:w="2976" w:type="dxa"/>
            <w:vAlign w:val="center"/>
          </w:tcPr>
          <w:p w:rsidR="00E73232" w:rsidRPr="00FD0961" w:rsidRDefault="00E73232" w:rsidP="00FD0961">
            <w:pPr>
              <w:spacing w:line="360" w:lineRule="exact"/>
              <w:rPr>
                <w:sz w:val="26"/>
                <w:szCs w:val="26"/>
              </w:rPr>
            </w:pPr>
          </w:p>
        </w:tc>
      </w:tr>
      <w:tr w:rsidR="00E73232" w:rsidRPr="00FD0961" w:rsidTr="00D220FA">
        <w:trPr>
          <w:trHeight w:val="454"/>
        </w:trPr>
        <w:tc>
          <w:tcPr>
            <w:tcW w:w="8329" w:type="dxa"/>
            <w:gridSpan w:val="4"/>
            <w:vAlign w:val="center"/>
          </w:tcPr>
          <w:p w:rsidR="00E73232" w:rsidRPr="00FD0961" w:rsidRDefault="00E73232" w:rsidP="00FD0961">
            <w:pPr>
              <w:spacing w:line="360" w:lineRule="exact"/>
              <w:rPr>
                <w:sz w:val="26"/>
                <w:szCs w:val="26"/>
              </w:rPr>
            </w:pPr>
            <w:r>
              <w:rPr>
                <w:sz w:val="26"/>
                <w:szCs w:val="26"/>
              </w:rPr>
              <w:t>TTKTKĐCL: Thanh tra, khảo thí, kiểm định chất lượng</w:t>
            </w:r>
          </w:p>
        </w:tc>
      </w:tr>
    </w:tbl>
    <w:p w:rsidR="007657F8" w:rsidRPr="00FD0961" w:rsidRDefault="00BC3808" w:rsidP="00FD0961">
      <w:pPr>
        <w:pStyle w:val="ListParagraph"/>
        <w:numPr>
          <w:ilvl w:val="1"/>
          <w:numId w:val="14"/>
        </w:numPr>
        <w:spacing w:line="360" w:lineRule="exact"/>
        <w:ind w:left="426" w:hanging="426"/>
        <w:jc w:val="both"/>
        <w:rPr>
          <w:b/>
          <w:sz w:val="26"/>
          <w:szCs w:val="26"/>
        </w:rPr>
      </w:pPr>
      <w:r w:rsidRPr="00FD0961">
        <w:rPr>
          <w:b/>
          <w:sz w:val="26"/>
          <w:szCs w:val="26"/>
        </w:rPr>
        <w:t xml:space="preserve"> </w:t>
      </w:r>
      <w:r w:rsidR="007657F8" w:rsidRPr="00FD0961">
        <w:rPr>
          <w:b/>
          <w:sz w:val="26"/>
          <w:szCs w:val="26"/>
        </w:rPr>
        <w:t>Từ viết tắt:</w:t>
      </w:r>
    </w:p>
    <w:p w:rsidR="00B22A1C" w:rsidRPr="00FD0961" w:rsidRDefault="00B22A1C" w:rsidP="00FD0961">
      <w:pPr>
        <w:pStyle w:val="ListParagraph"/>
        <w:numPr>
          <w:ilvl w:val="0"/>
          <w:numId w:val="3"/>
        </w:numPr>
        <w:spacing w:line="360" w:lineRule="exact"/>
        <w:contextualSpacing w:val="0"/>
        <w:jc w:val="both"/>
        <w:rPr>
          <w:bCs/>
          <w:vanish/>
          <w:sz w:val="26"/>
          <w:szCs w:val="26"/>
        </w:rPr>
      </w:pPr>
    </w:p>
    <w:p w:rsidR="00B22A1C" w:rsidRPr="00FD0961" w:rsidRDefault="00B22A1C" w:rsidP="00FD0961">
      <w:pPr>
        <w:pStyle w:val="Heading1"/>
        <w:numPr>
          <w:ilvl w:val="0"/>
          <w:numId w:val="0"/>
        </w:numPr>
        <w:tabs>
          <w:tab w:val="clear" w:pos="1134"/>
          <w:tab w:val="left" w:pos="240"/>
        </w:tabs>
        <w:spacing w:line="360" w:lineRule="exact"/>
        <w:jc w:val="both"/>
        <w:rPr>
          <w:b w:val="0"/>
          <w:i w:val="0"/>
        </w:rPr>
      </w:pPr>
    </w:p>
    <w:p w:rsidR="0096421A" w:rsidRPr="00FD0961" w:rsidRDefault="0096421A" w:rsidP="00FD0961">
      <w:pPr>
        <w:spacing w:line="360" w:lineRule="exact"/>
        <w:rPr>
          <w:sz w:val="26"/>
          <w:szCs w:val="26"/>
        </w:rPr>
      </w:pPr>
    </w:p>
    <w:p w:rsidR="008766DD" w:rsidRPr="00FD0961" w:rsidRDefault="008766DD" w:rsidP="00FD0961">
      <w:pPr>
        <w:spacing w:line="360" w:lineRule="exact"/>
        <w:rPr>
          <w:sz w:val="26"/>
          <w:szCs w:val="26"/>
        </w:rPr>
      </w:pPr>
    </w:p>
    <w:p w:rsidR="00183158" w:rsidRPr="00FD0961" w:rsidRDefault="00183158" w:rsidP="00FD0961">
      <w:pPr>
        <w:tabs>
          <w:tab w:val="left" w:pos="480"/>
          <w:tab w:val="center" w:pos="4537"/>
        </w:tabs>
        <w:spacing w:line="360" w:lineRule="exact"/>
        <w:outlineLvl w:val="0"/>
        <w:rPr>
          <w:sz w:val="26"/>
          <w:szCs w:val="26"/>
        </w:rPr>
      </w:pPr>
    </w:p>
    <w:p w:rsidR="002E05C4" w:rsidRPr="00FD0961" w:rsidRDefault="002E05C4" w:rsidP="00FD0961">
      <w:pPr>
        <w:tabs>
          <w:tab w:val="left" w:pos="480"/>
          <w:tab w:val="center" w:pos="4537"/>
        </w:tabs>
        <w:spacing w:line="360" w:lineRule="exact"/>
        <w:outlineLvl w:val="0"/>
        <w:rPr>
          <w:bCs/>
          <w:i/>
          <w:color w:val="auto"/>
          <w:sz w:val="26"/>
          <w:szCs w:val="26"/>
        </w:rPr>
      </w:pPr>
    </w:p>
    <w:p w:rsidR="00182693" w:rsidRPr="00FD0961" w:rsidRDefault="00182693" w:rsidP="00FD0961">
      <w:pPr>
        <w:tabs>
          <w:tab w:val="left" w:pos="480"/>
          <w:tab w:val="center" w:pos="4537"/>
        </w:tabs>
        <w:spacing w:line="360" w:lineRule="exact"/>
        <w:outlineLvl w:val="0"/>
        <w:rPr>
          <w:bCs/>
          <w:i/>
          <w:color w:val="auto"/>
          <w:sz w:val="26"/>
          <w:szCs w:val="26"/>
        </w:rPr>
      </w:pPr>
    </w:p>
    <w:p w:rsidR="00183158" w:rsidRPr="00FD0961" w:rsidRDefault="00183158" w:rsidP="00FD0961">
      <w:pPr>
        <w:tabs>
          <w:tab w:val="left" w:pos="480"/>
          <w:tab w:val="center" w:pos="4537"/>
        </w:tabs>
        <w:spacing w:line="360" w:lineRule="exact"/>
        <w:outlineLvl w:val="0"/>
        <w:rPr>
          <w:bCs/>
          <w:i/>
          <w:color w:val="auto"/>
          <w:sz w:val="26"/>
          <w:szCs w:val="26"/>
        </w:rPr>
      </w:pPr>
    </w:p>
    <w:p w:rsidR="00F65A51" w:rsidRPr="00FD0961" w:rsidRDefault="00F65A51" w:rsidP="00FD0961">
      <w:pPr>
        <w:tabs>
          <w:tab w:val="left" w:pos="480"/>
          <w:tab w:val="center" w:pos="4537"/>
        </w:tabs>
        <w:spacing w:line="360" w:lineRule="exact"/>
        <w:outlineLvl w:val="0"/>
        <w:rPr>
          <w:bCs/>
          <w:i/>
          <w:color w:val="auto"/>
          <w:sz w:val="26"/>
          <w:szCs w:val="26"/>
        </w:rPr>
      </w:pPr>
    </w:p>
    <w:p w:rsidR="00F65A51" w:rsidRPr="00FD0961" w:rsidRDefault="00F65A51" w:rsidP="00FD0961">
      <w:pPr>
        <w:tabs>
          <w:tab w:val="left" w:pos="480"/>
          <w:tab w:val="center" w:pos="4537"/>
        </w:tabs>
        <w:spacing w:line="360" w:lineRule="exact"/>
        <w:outlineLvl w:val="0"/>
        <w:rPr>
          <w:bCs/>
          <w:i/>
          <w:color w:val="auto"/>
          <w:sz w:val="26"/>
          <w:szCs w:val="26"/>
        </w:rPr>
      </w:pPr>
    </w:p>
    <w:p w:rsidR="00F65A51" w:rsidRPr="00E73232" w:rsidRDefault="00F65A51" w:rsidP="00FD0961">
      <w:pPr>
        <w:tabs>
          <w:tab w:val="left" w:pos="480"/>
          <w:tab w:val="center" w:pos="4537"/>
        </w:tabs>
        <w:spacing w:line="360" w:lineRule="exact"/>
        <w:outlineLvl w:val="0"/>
        <w:rPr>
          <w:bCs/>
          <w:color w:val="auto"/>
          <w:sz w:val="26"/>
          <w:szCs w:val="26"/>
        </w:rPr>
      </w:pPr>
    </w:p>
    <w:p w:rsidR="00F65A51" w:rsidRPr="00FD0961" w:rsidRDefault="00F65A51" w:rsidP="00FD0961">
      <w:pPr>
        <w:tabs>
          <w:tab w:val="left" w:pos="480"/>
          <w:tab w:val="center" w:pos="4537"/>
        </w:tabs>
        <w:spacing w:line="360" w:lineRule="exact"/>
        <w:outlineLvl w:val="0"/>
        <w:rPr>
          <w:bCs/>
          <w:i/>
          <w:color w:val="auto"/>
          <w:sz w:val="26"/>
          <w:szCs w:val="26"/>
        </w:rPr>
      </w:pPr>
    </w:p>
    <w:p w:rsidR="00F65A51" w:rsidRDefault="00F65A51" w:rsidP="00F65A51">
      <w:pPr>
        <w:tabs>
          <w:tab w:val="left" w:pos="480"/>
          <w:tab w:val="center" w:pos="4537"/>
        </w:tabs>
        <w:spacing w:line="360" w:lineRule="exact"/>
        <w:outlineLvl w:val="0"/>
        <w:rPr>
          <w:bCs/>
          <w:i/>
          <w:color w:val="auto"/>
          <w:sz w:val="26"/>
          <w:szCs w:val="26"/>
        </w:rPr>
      </w:pPr>
    </w:p>
    <w:p w:rsidR="00F65A51" w:rsidRDefault="00F65A51" w:rsidP="00F65A51">
      <w:pPr>
        <w:tabs>
          <w:tab w:val="left" w:pos="480"/>
          <w:tab w:val="center" w:pos="4537"/>
        </w:tabs>
        <w:spacing w:line="360" w:lineRule="exact"/>
        <w:outlineLvl w:val="0"/>
        <w:rPr>
          <w:bCs/>
          <w:i/>
          <w:color w:val="auto"/>
          <w:sz w:val="26"/>
          <w:szCs w:val="26"/>
        </w:rPr>
      </w:pPr>
    </w:p>
    <w:p w:rsidR="00F65A51" w:rsidRDefault="00F65A51" w:rsidP="00F65A51">
      <w:pPr>
        <w:tabs>
          <w:tab w:val="left" w:pos="480"/>
          <w:tab w:val="center" w:pos="4537"/>
        </w:tabs>
        <w:spacing w:line="360" w:lineRule="exact"/>
        <w:outlineLvl w:val="0"/>
        <w:rPr>
          <w:bCs/>
          <w:i/>
          <w:color w:val="auto"/>
          <w:sz w:val="26"/>
          <w:szCs w:val="26"/>
        </w:rPr>
      </w:pPr>
    </w:p>
    <w:p w:rsidR="00F65A51" w:rsidRDefault="00F65A51" w:rsidP="00F65A51">
      <w:pPr>
        <w:tabs>
          <w:tab w:val="left" w:pos="480"/>
          <w:tab w:val="center" w:pos="4537"/>
        </w:tabs>
        <w:spacing w:line="360" w:lineRule="exact"/>
        <w:outlineLvl w:val="0"/>
        <w:rPr>
          <w:bCs/>
          <w:i/>
          <w:color w:val="auto"/>
          <w:sz w:val="26"/>
          <w:szCs w:val="26"/>
        </w:rPr>
      </w:pPr>
    </w:p>
    <w:p w:rsidR="00F65A51" w:rsidRDefault="00F65A51" w:rsidP="00F65A51">
      <w:pPr>
        <w:tabs>
          <w:tab w:val="left" w:pos="480"/>
          <w:tab w:val="center" w:pos="4537"/>
        </w:tabs>
        <w:spacing w:line="360" w:lineRule="exact"/>
        <w:outlineLvl w:val="0"/>
        <w:rPr>
          <w:bCs/>
          <w:i/>
          <w:color w:val="auto"/>
          <w:sz w:val="26"/>
          <w:szCs w:val="26"/>
        </w:rPr>
      </w:pPr>
    </w:p>
    <w:p w:rsidR="00BC3808" w:rsidRPr="00F65A51" w:rsidRDefault="00BC3808" w:rsidP="00F65A51">
      <w:pPr>
        <w:tabs>
          <w:tab w:val="left" w:pos="480"/>
          <w:tab w:val="center" w:pos="4537"/>
        </w:tabs>
        <w:spacing w:line="360" w:lineRule="exact"/>
        <w:outlineLvl w:val="0"/>
        <w:rPr>
          <w:b/>
          <w:bCs/>
          <w:color w:val="auto"/>
          <w:sz w:val="26"/>
          <w:szCs w:val="26"/>
        </w:rPr>
      </w:pPr>
      <w:r w:rsidRPr="00F65A51">
        <w:rPr>
          <w:bCs/>
          <w:i/>
          <w:color w:val="auto"/>
          <w:sz w:val="26"/>
          <w:szCs w:val="26"/>
        </w:rPr>
        <w:lastRenderedPageBreak/>
        <w:t>Quy trình số 0</w:t>
      </w:r>
      <w:r w:rsidR="006213CB">
        <w:rPr>
          <w:bCs/>
          <w:i/>
          <w:color w:val="auto"/>
          <w:sz w:val="26"/>
          <w:szCs w:val="26"/>
        </w:rPr>
        <w:t>1</w:t>
      </w:r>
      <w:r w:rsidRPr="00F65A51">
        <w:rPr>
          <w:bCs/>
          <w:i/>
          <w:color w:val="auto"/>
          <w:sz w:val="26"/>
          <w:szCs w:val="26"/>
        </w:rPr>
        <w:t>:</w:t>
      </w:r>
      <w:r w:rsidR="00295FF9">
        <w:rPr>
          <w:b/>
          <w:bCs/>
          <w:color w:val="auto"/>
          <w:sz w:val="26"/>
          <w:szCs w:val="26"/>
        </w:rPr>
        <w:t xml:space="preserve"> </w:t>
      </w:r>
      <w:r w:rsidRPr="00F65A51">
        <w:rPr>
          <w:b/>
          <w:bCs/>
          <w:color w:val="auto"/>
          <w:sz w:val="26"/>
          <w:szCs w:val="26"/>
        </w:rPr>
        <w:t>QUY TRÌNH ĐÁNH GIÁ</w:t>
      </w:r>
      <w:r w:rsidR="001A74CF">
        <w:rPr>
          <w:b/>
          <w:bCs/>
          <w:color w:val="auto"/>
          <w:sz w:val="26"/>
          <w:szCs w:val="26"/>
        </w:rPr>
        <w:t xml:space="preserve"> CHẤT LƯỢNG</w:t>
      </w:r>
      <w:r w:rsidRPr="00F65A51">
        <w:rPr>
          <w:b/>
          <w:bCs/>
          <w:color w:val="auto"/>
          <w:sz w:val="26"/>
          <w:szCs w:val="26"/>
        </w:rPr>
        <w:t xml:space="preserve"> NỘI BỘ</w:t>
      </w:r>
    </w:p>
    <w:p w:rsidR="00BC3808" w:rsidRPr="00F65A51" w:rsidRDefault="00BC3808" w:rsidP="00F65A51">
      <w:pPr>
        <w:pStyle w:val="Heading1"/>
        <w:numPr>
          <w:ilvl w:val="0"/>
          <w:numId w:val="0"/>
        </w:numPr>
        <w:spacing w:line="360" w:lineRule="exact"/>
        <w:ind w:left="180" w:hanging="180"/>
        <w:rPr>
          <w:i w:val="0"/>
        </w:rPr>
      </w:pPr>
    </w:p>
    <w:p w:rsidR="00B22A1C" w:rsidRPr="00F65A51" w:rsidRDefault="00BC3808" w:rsidP="00F65A51">
      <w:pPr>
        <w:pStyle w:val="Heading1"/>
        <w:numPr>
          <w:ilvl w:val="0"/>
          <w:numId w:val="0"/>
        </w:numPr>
        <w:spacing w:line="360" w:lineRule="exact"/>
        <w:ind w:left="180" w:hanging="180"/>
        <w:rPr>
          <w:i w:val="0"/>
        </w:rPr>
      </w:pPr>
      <w:r w:rsidRPr="00F65A51">
        <w:rPr>
          <w:i w:val="0"/>
        </w:rPr>
        <w:t>3.</w:t>
      </w:r>
      <w:r w:rsidR="00F65A51">
        <w:rPr>
          <w:i w:val="0"/>
          <w:lang w:val="vi-VN"/>
        </w:rPr>
        <w:t xml:space="preserve"> </w:t>
      </w:r>
      <w:r w:rsidRPr="00F65A51">
        <w:rPr>
          <w:i w:val="0"/>
        </w:rPr>
        <w:t>CÁC CÔNG CỤ BIỂU MẪU</w:t>
      </w:r>
    </w:p>
    <w:p w:rsidR="00B22A1C" w:rsidRPr="00F65A51" w:rsidRDefault="00B22A1C" w:rsidP="00F65A51">
      <w:pPr>
        <w:spacing w:line="360" w:lineRule="exact"/>
        <w:rPr>
          <w:sz w:val="26"/>
          <w:szCs w:val="26"/>
        </w:rPr>
      </w:pPr>
    </w:p>
    <w:tbl>
      <w:tblPr>
        <w:tblStyle w:val="TableGrid"/>
        <w:tblW w:w="9535" w:type="dxa"/>
        <w:jc w:val="center"/>
        <w:tblLook w:val="04A0" w:firstRow="1" w:lastRow="0" w:firstColumn="1" w:lastColumn="0" w:noHBand="0" w:noVBand="1"/>
      </w:tblPr>
      <w:tblGrid>
        <w:gridCol w:w="708"/>
        <w:gridCol w:w="6037"/>
        <w:gridCol w:w="2790"/>
      </w:tblGrid>
      <w:tr w:rsidR="00B22A1C" w:rsidRPr="00F65A51" w:rsidTr="00D67EFF">
        <w:trPr>
          <w:trHeight w:val="454"/>
          <w:jc w:val="center"/>
        </w:trPr>
        <w:tc>
          <w:tcPr>
            <w:tcW w:w="708" w:type="dxa"/>
            <w:vAlign w:val="center"/>
          </w:tcPr>
          <w:p w:rsidR="00B22A1C" w:rsidRPr="00F65A51" w:rsidRDefault="00222A7C" w:rsidP="00F65A51">
            <w:pPr>
              <w:spacing w:before="60" w:after="60" w:line="360" w:lineRule="exact"/>
              <w:jc w:val="center"/>
              <w:rPr>
                <w:b/>
                <w:sz w:val="26"/>
                <w:szCs w:val="26"/>
              </w:rPr>
            </w:pPr>
            <w:r w:rsidRPr="00F65A51">
              <w:rPr>
                <w:b/>
                <w:sz w:val="26"/>
                <w:szCs w:val="26"/>
              </w:rPr>
              <w:t>STT</w:t>
            </w:r>
          </w:p>
        </w:tc>
        <w:tc>
          <w:tcPr>
            <w:tcW w:w="6037" w:type="dxa"/>
            <w:vAlign w:val="center"/>
          </w:tcPr>
          <w:p w:rsidR="00B22A1C" w:rsidRPr="00F65A51" w:rsidRDefault="00B22A1C" w:rsidP="00F65A51">
            <w:pPr>
              <w:spacing w:before="60" w:after="60" w:line="360" w:lineRule="exact"/>
              <w:jc w:val="center"/>
              <w:rPr>
                <w:b/>
                <w:sz w:val="26"/>
                <w:szCs w:val="26"/>
              </w:rPr>
            </w:pPr>
            <w:r w:rsidRPr="00F65A51">
              <w:rPr>
                <w:b/>
                <w:sz w:val="26"/>
                <w:szCs w:val="26"/>
              </w:rPr>
              <w:t>Tên biểu mẫu/ hướng dẫn</w:t>
            </w:r>
          </w:p>
        </w:tc>
        <w:tc>
          <w:tcPr>
            <w:tcW w:w="2790" w:type="dxa"/>
            <w:vAlign w:val="center"/>
          </w:tcPr>
          <w:p w:rsidR="00B22A1C" w:rsidRPr="00F65A51" w:rsidRDefault="00E425A5" w:rsidP="00F65A51">
            <w:pPr>
              <w:spacing w:before="60" w:after="60" w:line="360" w:lineRule="exact"/>
              <w:jc w:val="center"/>
              <w:rPr>
                <w:b/>
                <w:sz w:val="26"/>
                <w:szCs w:val="26"/>
              </w:rPr>
            </w:pPr>
            <w:r w:rsidRPr="00F65A51">
              <w:rPr>
                <w:b/>
                <w:sz w:val="26"/>
                <w:szCs w:val="26"/>
              </w:rPr>
              <w:t>Ký hiệu</w:t>
            </w:r>
          </w:p>
        </w:tc>
      </w:tr>
      <w:tr w:rsidR="00B22A1C" w:rsidRPr="00F65A51" w:rsidTr="00D67EFF">
        <w:trPr>
          <w:trHeight w:val="423"/>
          <w:jc w:val="center"/>
        </w:trPr>
        <w:tc>
          <w:tcPr>
            <w:tcW w:w="708" w:type="dxa"/>
            <w:vAlign w:val="center"/>
          </w:tcPr>
          <w:p w:rsidR="00B22A1C" w:rsidRPr="00F65A51" w:rsidRDefault="00B22A1C" w:rsidP="00F65A51">
            <w:pPr>
              <w:spacing w:before="60" w:after="60" w:line="360" w:lineRule="exact"/>
              <w:jc w:val="center"/>
              <w:rPr>
                <w:sz w:val="26"/>
                <w:szCs w:val="26"/>
              </w:rPr>
            </w:pPr>
            <w:r w:rsidRPr="00F65A51">
              <w:rPr>
                <w:sz w:val="26"/>
                <w:szCs w:val="26"/>
              </w:rPr>
              <w:t>1</w:t>
            </w:r>
          </w:p>
        </w:tc>
        <w:tc>
          <w:tcPr>
            <w:tcW w:w="6037" w:type="dxa"/>
            <w:vAlign w:val="center"/>
          </w:tcPr>
          <w:p w:rsidR="00B22A1C" w:rsidRPr="00295FF9" w:rsidRDefault="00FD0961" w:rsidP="00F65A51">
            <w:pPr>
              <w:spacing w:before="60" w:after="60" w:line="360" w:lineRule="exact"/>
              <w:jc w:val="both"/>
              <w:rPr>
                <w:bCs/>
                <w:sz w:val="26"/>
                <w:szCs w:val="26"/>
                <w:lang w:val="vi-VN"/>
              </w:rPr>
            </w:pPr>
            <w:r>
              <w:rPr>
                <w:bCs/>
                <w:sz w:val="26"/>
                <w:szCs w:val="26"/>
                <w:lang w:val="vi-VN"/>
              </w:rPr>
              <w:t>Quyết định thành lập Đoàn</w:t>
            </w:r>
            <w:r w:rsidR="00295FF9">
              <w:rPr>
                <w:bCs/>
                <w:sz w:val="26"/>
                <w:szCs w:val="26"/>
                <w:lang w:val="vi-VN"/>
              </w:rPr>
              <w:t xml:space="preserve"> đánh giá nội bộ</w:t>
            </w:r>
          </w:p>
        </w:tc>
        <w:tc>
          <w:tcPr>
            <w:tcW w:w="2790" w:type="dxa"/>
            <w:vAlign w:val="center"/>
          </w:tcPr>
          <w:p w:rsidR="00B22A1C" w:rsidRPr="00F65A51" w:rsidRDefault="008B71F3" w:rsidP="006213CB">
            <w:pPr>
              <w:spacing w:before="60" w:after="60" w:line="360" w:lineRule="exact"/>
              <w:rPr>
                <w:sz w:val="26"/>
                <w:szCs w:val="26"/>
              </w:rPr>
            </w:pPr>
            <w:r>
              <w:rPr>
                <w:sz w:val="26"/>
                <w:szCs w:val="26"/>
                <w:lang w:val="vi-VN"/>
              </w:rPr>
              <w:t>BM.</w:t>
            </w:r>
            <w:r w:rsidR="00494651" w:rsidRPr="00F65A51">
              <w:rPr>
                <w:sz w:val="26"/>
                <w:szCs w:val="26"/>
              </w:rPr>
              <w:t>01-</w:t>
            </w:r>
            <w:r w:rsidR="00C06B5F" w:rsidRPr="00F65A51">
              <w:rPr>
                <w:sz w:val="26"/>
                <w:szCs w:val="26"/>
              </w:rPr>
              <w:t>QT0</w:t>
            </w:r>
            <w:r w:rsidR="006213CB">
              <w:rPr>
                <w:sz w:val="26"/>
                <w:szCs w:val="26"/>
              </w:rPr>
              <w:t>1</w:t>
            </w:r>
            <w:r w:rsidR="00C06B5F" w:rsidRPr="00F65A51">
              <w:rPr>
                <w:sz w:val="26"/>
                <w:szCs w:val="26"/>
              </w:rPr>
              <w:t>/</w:t>
            </w:r>
            <w:r w:rsidR="00494651" w:rsidRPr="00F65A51">
              <w:rPr>
                <w:sz w:val="26"/>
                <w:szCs w:val="26"/>
              </w:rPr>
              <w:t>CĐKT</w:t>
            </w:r>
            <w:r w:rsidR="006213CB">
              <w:rPr>
                <w:sz w:val="26"/>
                <w:szCs w:val="26"/>
              </w:rPr>
              <w:t>CN</w:t>
            </w:r>
          </w:p>
        </w:tc>
      </w:tr>
      <w:tr w:rsidR="00B22A1C" w:rsidRPr="00F65A51" w:rsidTr="00D67EFF">
        <w:trPr>
          <w:trHeight w:val="454"/>
          <w:jc w:val="center"/>
        </w:trPr>
        <w:tc>
          <w:tcPr>
            <w:tcW w:w="708" w:type="dxa"/>
            <w:vAlign w:val="center"/>
          </w:tcPr>
          <w:p w:rsidR="00B22A1C" w:rsidRPr="00F65A51" w:rsidRDefault="00B22A1C" w:rsidP="00F65A51">
            <w:pPr>
              <w:spacing w:before="60" w:after="60" w:line="360" w:lineRule="exact"/>
              <w:jc w:val="center"/>
              <w:rPr>
                <w:sz w:val="26"/>
                <w:szCs w:val="26"/>
              </w:rPr>
            </w:pPr>
            <w:r w:rsidRPr="00F65A51">
              <w:rPr>
                <w:sz w:val="26"/>
                <w:szCs w:val="26"/>
              </w:rPr>
              <w:t>2</w:t>
            </w:r>
          </w:p>
        </w:tc>
        <w:tc>
          <w:tcPr>
            <w:tcW w:w="6037" w:type="dxa"/>
            <w:vAlign w:val="center"/>
          </w:tcPr>
          <w:p w:rsidR="00B22A1C" w:rsidRPr="00F65A51" w:rsidRDefault="00295FF9" w:rsidP="00F65A51">
            <w:pPr>
              <w:spacing w:before="60" w:after="60" w:line="360" w:lineRule="exact"/>
              <w:jc w:val="both"/>
              <w:rPr>
                <w:sz w:val="26"/>
                <w:szCs w:val="26"/>
              </w:rPr>
            </w:pPr>
            <w:r w:rsidRPr="00F65A51">
              <w:rPr>
                <w:bCs/>
                <w:sz w:val="26"/>
                <w:szCs w:val="26"/>
              </w:rPr>
              <w:t>Kế hoạch đánh giá nội bộ</w:t>
            </w:r>
          </w:p>
        </w:tc>
        <w:tc>
          <w:tcPr>
            <w:tcW w:w="2790" w:type="dxa"/>
            <w:vAlign w:val="center"/>
          </w:tcPr>
          <w:p w:rsidR="00B22A1C" w:rsidRPr="00F65A51" w:rsidRDefault="008B71F3" w:rsidP="006213CB">
            <w:pPr>
              <w:spacing w:before="60" w:after="60" w:line="360" w:lineRule="exact"/>
              <w:rPr>
                <w:sz w:val="26"/>
                <w:szCs w:val="26"/>
              </w:rPr>
            </w:pPr>
            <w:r>
              <w:rPr>
                <w:sz w:val="26"/>
                <w:szCs w:val="26"/>
                <w:lang w:val="vi-VN"/>
              </w:rPr>
              <w:t>BM.</w:t>
            </w:r>
            <w:r w:rsidR="00494651" w:rsidRPr="00F65A51">
              <w:rPr>
                <w:sz w:val="26"/>
                <w:szCs w:val="26"/>
              </w:rPr>
              <w:t>02-</w:t>
            </w:r>
            <w:r w:rsidR="00C06B5F" w:rsidRPr="00F65A51">
              <w:rPr>
                <w:sz w:val="26"/>
                <w:szCs w:val="26"/>
              </w:rPr>
              <w:t>QT0</w:t>
            </w:r>
            <w:r w:rsidR="006213CB">
              <w:rPr>
                <w:sz w:val="26"/>
                <w:szCs w:val="26"/>
              </w:rPr>
              <w:t>1</w:t>
            </w:r>
            <w:r w:rsidR="00C06B5F" w:rsidRPr="00F65A51">
              <w:rPr>
                <w:sz w:val="26"/>
                <w:szCs w:val="26"/>
              </w:rPr>
              <w:t>/</w:t>
            </w:r>
            <w:r w:rsidR="006213CB" w:rsidRPr="00F65A51">
              <w:rPr>
                <w:sz w:val="26"/>
                <w:szCs w:val="26"/>
              </w:rPr>
              <w:t>CĐKT</w:t>
            </w:r>
            <w:r w:rsidR="006213CB">
              <w:rPr>
                <w:sz w:val="26"/>
                <w:szCs w:val="26"/>
              </w:rPr>
              <w:t>CN</w:t>
            </w:r>
          </w:p>
        </w:tc>
      </w:tr>
      <w:tr w:rsidR="00F06B94" w:rsidRPr="00F65A51" w:rsidTr="00D67EFF">
        <w:trPr>
          <w:trHeight w:val="454"/>
          <w:jc w:val="center"/>
        </w:trPr>
        <w:tc>
          <w:tcPr>
            <w:tcW w:w="708" w:type="dxa"/>
            <w:vAlign w:val="center"/>
          </w:tcPr>
          <w:p w:rsidR="00F06B94" w:rsidRPr="00F65A51" w:rsidRDefault="00F06B94" w:rsidP="00F65A51">
            <w:pPr>
              <w:spacing w:before="60" w:after="60" w:line="360" w:lineRule="exact"/>
              <w:jc w:val="center"/>
              <w:rPr>
                <w:sz w:val="26"/>
                <w:szCs w:val="26"/>
              </w:rPr>
            </w:pPr>
            <w:r w:rsidRPr="00F65A51">
              <w:rPr>
                <w:sz w:val="26"/>
                <w:szCs w:val="26"/>
              </w:rPr>
              <w:t>3</w:t>
            </w:r>
          </w:p>
        </w:tc>
        <w:tc>
          <w:tcPr>
            <w:tcW w:w="6037" w:type="dxa"/>
            <w:vAlign w:val="center"/>
          </w:tcPr>
          <w:p w:rsidR="00F06B94" w:rsidRPr="00F65A51" w:rsidRDefault="00F06B94" w:rsidP="00F65A51">
            <w:pPr>
              <w:spacing w:before="60" w:after="60" w:line="360" w:lineRule="exact"/>
              <w:jc w:val="both"/>
              <w:rPr>
                <w:sz w:val="26"/>
                <w:szCs w:val="26"/>
              </w:rPr>
            </w:pPr>
            <w:r w:rsidRPr="00F65A51">
              <w:rPr>
                <w:sz w:val="26"/>
                <w:szCs w:val="26"/>
              </w:rPr>
              <w:t>Phiếu ghi chép đánh giá nội bộ</w:t>
            </w:r>
          </w:p>
        </w:tc>
        <w:tc>
          <w:tcPr>
            <w:tcW w:w="2790" w:type="dxa"/>
            <w:vAlign w:val="center"/>
          </w:tcPr>
          <w:p w:rsidR="00F06B94" w:rsidRPr="00F65A51" w:rsidRDefault="008B71F3" w:rsidP="006213CB">
            <w:pPr>
              <w:spacing w:before="60" w:after="60" w:line="360" w:lineRule="exact"/>
              <w:rPr>
                <w:sz w:val="26"/>
                <w:szCs w:val="26"/>
              </w:rPr>
            </w:pPr>
            <w:r>
              <w:rPr>
                <w:sz w:val="26"/>
                <w:szCs w:val="26"/>
                <w:lang w:val="vi-VN"/>
              </w:rPr>
              <w:t>BM.</w:t>
            </w:r>
            <w:r w:rsidR="00494651" w:rsidRPr="00F65A51">
              <w:rPr>
                <w:sz w:val="26"/>
                <w:szCs w:val="26"/>
              </w:rPr>
              <w:t>03-</w:t>
            </w:r>
            <w:r w:rsidR="00C06B5F" w:rsidRPr="00F65A51">
              <w:rPr>
                <w:sz w:val="26"/>
                <w:szCs w:val="26"/>
              </w:rPr>
              <w:t>QT0</w:t>
            </w:r>
            <w:r w:rsidR="006213CB">
              <w:rPr>
                <w:sz w:val="26"/>
                <w:szCs w:val="26"/>
              </w:rPr>
              <w:t>1</w:t>
            </w:r>
            <w:r w:rsidR="00C06B5F" w:rsidRPr="00F65A51">
              <w:rPr>
                <w:sz w:val="26"/>
                <w:szCs w:val="26"/>
              </w:rPr>
              <w:t>/</w:t>
            </w:r>
            <w:r w:rsidR="00494651" w:rsidRPr="00F65A51">
              <w:rPr>
                <w:sz w:val="26"/>
                <w:szCs w:val="26"/>
              </w:rPr>
              <w:t>CĐKT</w:t>
            </w:r>
            <w:r w:rsidR="006213CB">
              <w:rPr>
                <w:sz w:val="26"/>
                <w:szCs w:val="26"/>
              </w:rPr>
              <w:t>CN</w:t>
            </w:r>
          </w:p>
        </w:tc>
      </w:tr>
      <w:tr w:rsidR="0096421A" w:rsidRPr="00F65A51" w:rsidTr="00D67EFF">
        <w:trPr>
          <w:trHeight w:val="454"/>
          <w:jc w:val="center"/>
        </w:trPr>
        <w:tc>
          <w:tcPr>
            <w:tcW w:w="708" w:type="dxa"/>
            <w:vAlign w:val="center"/>
          </w:tcPr>
          <w:p w:rsidR="0096421A" w:rsidRPr="00F65A51" w:rsidRDefault="008B71F3" w:rsidP="00F65A51">
            <w:pPr>
              <w:spacing w:before="60" w:after="60" w:line="360" w:lineRule="exact"/>
              <w:jc w:val="center"/>
              <w:rPr>
                <w:sz w:val="26"/>
                <w:szCs w:val="26"/>
              </w:rPr>
            </w:pPr>
            <w:r>
              <w:rPr>
                <w:sz w:val="26"/>
                <w:szCs w:val="26"/>
                <w:lang w:val="vi-VN"/>
              </w:rPr>
              <w:t>4</w:t>
            </w:r>
          </w:p>
        </w:tc>
        <w:tc>
          <w:tcPr>
            <w:tcW w:w="6037" w:type="dxa"/>
            <w:vAlign w:val="center"/>
          </w:tcPr>
          <w:p w:rsidR="0096421A" w:rsidRPr="00295FF9" w:rsidRDefault="00D67EFF" w:rsidP="00F65A51">
            <w:pPr>
              <w:spacing w:before="60" w:after="60" w:line="360" w:lineRule="exact"/>
              <w:jc w:val="both"/>
              <w:rPr>
                <w:sz w:val="26"/>
                <w:szCs w:val="26"/>
                <w:lang w:val="vi-VN"/>
              </w:rPr>
            </w:pPr>
            <w:r>
              <w:rPr>
                <w:sz w:val="26"/>
                <w:szCs w:val="26"/>
                <w:lang w:val="vi-VN"/>
              </w:rPr>
              <w:t xml:space="preserve">Báo cáo đánh giá thực hiện Hệ thống đảm bảo chất lượng của các đơn vị </w:t>
            </w:r>
          </w:p>
        </w:tc>
        <w:tc>
          <w:tcPr>
            <w:tcW w:w="2790" w:type="dxa"/>
            <w:vAlign w:val="center"/>
          </w:tcPr>
          <w:p w:rsidR="0096421A" w:rsidRPr="00F65A51" w:rsidRDefault="00D67EFF" w:rsidP="006213CB">
            <w:pPr>
              <w:spacing w:before="60" w:after="60" w:line="360" w:lineRule="exact"/>
              <w:rPr>
                <w:sz w:val="26"/>
                <w:szCs w:val="26"/>
              </w:rPr>
            </w:pPr>
            <w:r>
              <w:rPr>
                <w:sz w:val="26"/>
                <w:szCs w:val="26"/>
                <w:lang w:val="vi-VN"/>
              </w:rPr>
              <w:t>BM.04</w:t>
            </w:r>
            <w:r w:rsidRPr="00F65A51">
              <w:rPr>
                <w:sz w:val="26"/>
                <w:szCs w:val="26"/>
              </w:rPr>
              <w:t>-QT0</w:t>
            </w:r>
            <w:r w:rsidR="006213CB">
              <w:rPr>
                <w:sz w:val="26"/>
                <w:szCs w:val="26"/>
              </w:rPr>
              <w:t>1</w:t>
            </w:r>
            <w:r w:rsidRPr="00F65A51">
              <w:rPr>
                <w:sz w:val="26"/>
                <w:szCs w:val="26"/>
              </w:rPr>
              <w:t>/CĐKT</w:t>
            </w:r>
            <w:r w:rsidR="006213CB">
              <w:rPr>
                <w:sz w:val="26"/>
                <w:szCs w:val="26"/>
              </w:rPr>
              <w:t>CN</w:t>
            </w:r>
          </w:p>
        </w:tc>
      </w:tr>
      <w:tr w:rsidR="00D67EFF" w:rsidRPr="00F65A51" w:rsidTr="00D67EFF">
        <w:trPr>
          <w:trHeight w:val="454"/>
          <w:jc w:val="center"/>
        </w:trPr>
        <w:tc>
          <w:tcPr>
            <w:tcW w:w="708" w:type="dxa"/>
            <w:vAlign w:val="center"/>
          </w:tcPr>
          <w:p w:rsidR="00D67EFF" w:rsidRDefault="00D67EFF" w:rsidP="00D67EFF">
            <w:pPr>
              <w:spacing w:before="60" w:after="60" w:line="360" w:lineRule="exact"/>
              <w:jc w:val="center"/>
              <w:rPr>
                <w:sz w:val="26"/>
                <w:szCs w:val="26"/>
                <w:lang w:val="vi-VN"/>
              </w:rPr>
            </w:pPr>
            <w:r>
              <w:rPr>
                <w:sz w:val="26"/>
                <w:szCs w:val="26"/>
                <w:lang w:val="vi-VN"/>
              </w:rPr>
              <w:t>5</w:t>
            </w:r>
          </w:p>
        </w:tc>
        <w:tc>
          <w:tcPr>
            <w:tcW w:w="6037" w:type="dxa"/>
            <w:vAlign w:val="center"/>
          </w:tcPr>
          <w:p w:rsidR="00D67EFF" w:rsidRPr="00295FF9" w:rsidRDefault="00D67EFF" w:rsidP="00D67EFF">
            <w:pPr>
              <w:spacing w:before="60" w:after="60" w:line="360" w:lineRule="exact"/>
              <w:jc w:val="both"/>
              <w:rPr>
                <w:sz w:val="26"/>
                <w:szCs w:val="26"/>
                <w:lang w:val="vi-VN"/>
              </w:rPr>
            </w:pPr>
            <w:r>
              <w:rPr>
                <w:sz w:val="26"/>
                <w:szCs w:val="26"/>
                <w:lang w:val="vi-VN"/>
              </w:rPr>
              <w:t>T</w:t>
            </w:r>
            <w:r w:rsidRPr="00F65A51">
              <w:rPr>
                <w:sz w:val="26"/>
                <w:szCs w:val="26"/>
              </w:rPr>
              <w:t>ổng hợp</w:t>
            </w:r>
            <w:r>
              <w:rPr>
                <w:sz w:val="26"/>
                <w:szCs w:val="26"/>
                <w:lang w:val="vi-VN"/>
              </w:rPr>
              <w:t xml:space="preserve"> kết quả đánh giá nội bộ</w:t>
            </w:r>
          </w:p>
        </w:tc>
        <w:tc>
          <w:tcPr>
            <w:tcW w:w="2790" w:type="dxa"/>
            <w:vAlign w:val="center"/>
          </w:tcPr>
          <w:p w:rsidR="00D67EFF" w:rsidRPr="00F65A51" w:rsidRDefault="00D67EFF" w:rsidP="006213CB">
            <w:pPr>
              <w:spacing w:before="60" w:after="60" w:line="360" w:lineRule="exact"/>
              <w:rPr>
                <w:sz w:val="26"/>
                <w:szCs w:val="26"/>
              </w:rPr>
            </w:pPr>
            <w:r>
              <w:rPr>
                <w:sz w:val="26"/>
                <w:szCs w:val="26"/>
                <w:lang w:val="vi-VN"/>
              </w:rPr>
              <w:t>BM.05</w:t>
            </w:r>
            <w:r w:rsidRPr="00F65A51">
              <w:rPr>
                <w:sz w:val="26"/>
                <w:szCs w:val="26"/>
              </w:rPr>
              <w:t>-QT0</w:t>
            </w:r>
            <w:r w:rsidR="006213CB">
              <w:rPr>
                <w:sz w:val="26"/>
                <w:szCs w:val="26"/>
              </w:rPr>
              <w:t>1</w:t>
            </w:r>
            <w:r w:rsidRPr="00F65A51">
              <w:rPr>
                <w:sz w:val="26"/>
                <w:szCs w:val="26"/>
              </w:rPr>
              <w:t>/CĐKT</w:t>
            </w:r>
            <w:r w:rsidR="006213CB">
              <w:rPr>
                <w:sz w:val="26"/>
                <w:szCs w:val="26"/>
              </w:rPr>
              <w:t>CN</w:t>
            </w:r>
          </w:p>
        </w:tc>
      </w:tr>
    </w:tbl>
    <w:p w:rsidR="00B22A1C" w:rsidRPr="00900C79" w:rsidRDefault="00B22A1C" w:rsidP="00B22A1C">
      <w:pPr>
        <w:spacing w:line="360" w:lineRule="exact"/>
        <w:rPr>
          <w:sz w:val="26"/>
          <w:szCs w:val="26"/>
        </w:rPr>
      </w:pPr>
    </w:p>
    <w:p w:rsidR="00B22A1C" w:rsidRPr="00900C79" w:rsidRDefault="00B22A1C"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343301" w:rsidRPr="00900C79" w:rsidRDefault="00343301" w:rsidP="00B22A1C">
      <w:pPr>
        <w:spacing w:before="120" w:after="120" w:line="360" w:lineRule="exact"/>
        <w:jc w:val="both"/>
        <w:rPr>
          <w:b/>
          <w:sz w:val="26"/>
          <w:szCs w:val="26"/>
        </w:rPr>
      </w:pPr>
    </w:p>
    <w:p w:rsidR="00CC3BCB" w:rsidRPr="00900C79" w:rsidRDefault="00CC3BCB">
      <w:pPr>
        <w:rPr>
          <w:sz w:val="26"/>
          <w:szCs w:val="26"/>
        </w:rPr>
        <w:sectPr w:rsidR="00CC3BCB" w:rsidRPr="00900C79" w:rsidSect="00FF57F6">
          <w:footerReference w:type="default" r:id="rId7"/>
          <w:pgSz w:w="11907" w:h="16840" w:code="9"/>
          <w:pgMar w:top="1008" w:right="1138" w:bottom="720" w:left="1699" w:header="720" w:footer="720" w:gutter="0"/>
          <w:cols w:space="708"/>
          <w:docGrid w:linePitch="381"/>
        </w:sectPr>
      </w:pPr>
    </w:p>
    <w:p w:rsidR="00E479D6" w:rsidRDefault="00E479D6" w:rsidP="00E479D6">
      <w:pPr>
        <w:tabs>
          <w:tab w:val="left" w:pos="480"/>
          <w:tab w:val="center" w:pos="4537"/>
        </w:tabs>
        <w:spacing w:line="360" w:lineRule="exact"/>
        <w:outlineLvl w:val="0"/>
        <w:rPr>
          <w:b/>
          <w:bCs/>
          <w:color w:val="auto"/>
          <w:sz w:val="26"/>
          <w:szCs w:val="26"/>
        </w:rPr>
      </w:pPr>
      <w:r w:rsidRPr="00E479D6">
        <w:rPr>
          <w:b/>
          <w:bCs/>
          <w:color w:val="auto"/>
          <w:sz w:val="26"/>
          <w:szCs w:val="26"/>
        </w:rPr>
        <w:lastRenderedPageBreak/>
        <w:t>4. LƯU ĐỒ</w:t>
      </w:r>
      <w:r>
        <w:rPr>
          <w:bCs/>
          <w:color w:val="auto"/>
          <w:sz w:val="26"/>
          <w:szCs w:val="26"/>
        </w:rPr>
        <w:t xml:space="preserve">                 </w:t>
      </w:r>
      <w:r w:rsidRPr="00F65A51">
        <w:rPr>
          <w:bCs/>
          <w:i/>
          <w:color w:val="auto"/>
          <w:sz w:val="26"/>
          <w:szCs w:val="26"/>
        </w:rPr>
        <w:t>Quy trình số 0</w:t>
      </w:r>
      <w:r>
        <w:rPr>
          <w:bCs/>
          <w:i/>
          <w:color w:val="auto"/>
          <w:sz w:val="26"/>
          <w:szCs w:val="26"/>
        </w:rPr>
        <w:t>1</w:t>
      </w:r>
      <w:r w:rsidRPr="00F65A51">
        <w:rPr>
          <w:bCs/>
          <w:i/>
          <w:color w:val="auto"/>
          <w:sz w:val="26"/>
          <w:szCs w:val="26"/>
        </w:rPr>
        <w:t>:</w:t>
      </w:r>
      <w:r>
        <w:rPr>
          <w:b/>
          <w:bCs/>
          <w:color w:val="auto"/>
          <w:sz w:val="26"/>
          <w:szCs w:val="26"/>
        </w:rPr>
        <w:t xml:space="preserve"> </w:t>
      </w:r>
      <w:r w:rsidRPr="00F65A51">
        <w:rPr>
          <w:b/>
          <w:bCs/>
          <w:color w:val="auto"/>
          <w:sz w:val="26"/>
          <w:szCs w:val="26"/>
        </w:rPr>
        <w:t>QUY TRÌNH ĐÁNH GIÁ</w:t>
      </w:r>
      <w:r>
        <w:rPr>
          <w:b/>
          <w:bCs/>
          <w:color w:val="auto"/>
          <w:sz w:val="26"/>
          <w:szCs w:val="26"/>
        </w:rPr>
        <w:t xml:space="preserve"> CHẤT LƯỢNG</w:t>
      </w:r>
      <w:r w:rsidRPr="00F65A51">
        <w:rPr>
          <w:b/>
          <w:bCs/>
          <w:color w:val="auto"/>
          <w:sz w:val="26"/>
          <w:szCs w:val="26"/>
        </w:rPr>
        <w:t xml:space="preserve"> NỘI BỘ</w:t>
      </w:r>
    </w:p>
    <w:p w:rsidR="00E479D6" w:rsidRDefault="00E479D6" w:rsidP="00E479D6">
      <w:pPr>
        <w:tabs>
          <w:tab w:val="left" w:pos="480"/>
          <w:tab w:val="center" w:pos="4537"/>
        </w:tabs>
        <w:spacing w:line="360" w:lineRule="exact"/>
        <w:outlineLvl w:val="0"/>
        <w:rPr>
          <w:b/>
          <w:bCs/>
          <w:color w:val="auto"/>
          <w:sz w:val="26"/>
          <w:szCs w:val="26"/>
        </w:rPr>
      </w:pPr>
    </w:p>
    <w:p w:rsidR="00E479D6" w:rsidRDefault="00E479D6" w:rsidP="00E479D6">
      <w:pPr>
        <w:tabs>
          <w:tab w:val="left" w:pos="480"/>
          <w:tab w:val="center" w:pos="4537"/>
        </w:tabs>
        <w:spacing w:line="360" w:lineRule="exact"/>
        <w:outlineLvl w:val="0"/>
        <w:rPr>
          <w:b/>
          <w:bCs/>
          <w:color w:val="auto"/>
          <w:sz w:val="26"/>
          <w:szCs w:val="26"/>
        </w:rPr>
      </w:pPr>
    </w:p>
    <w:p w:rsidR="00E479D6" w:rsidRPr="00F65A51" w:rsidRDefault="00E479D6" w:rsidP="00E479D6">
      <w:pPr>
        <w:tabs>
          <w:tab w:val="left" w:pos="480"/>
          <w:tab w:val="center" w:pos="4537"/>
        </w:tabs>
        <w:spacing w:line="360" w:lineRule="exact"/>
        <w:outlineLvl w:val="0"/>
        <w:rPr>
          <w:b/>
          <w:bCs/>
          <w:color w:val="auto"/>
          <w:sz w:val="26"/>
          <w:szCs w:val="26"/>
        </w:rPr>
      </w:pPr>
    </w:p>
    <w:p w:rsidR="00305CDA" w:rsidRDefault="00305CDA" w:rsidP="00727EA6">
      <w:pPr>
        <w:spacing w:after="200" w:line="276" w:lineRule="auto"/>
        <w:rPr>
          <w:sz w:val="26"/>
          <w:szCs w:val="26"/>
        </w:rPr>
      </w:pPr>
    </w:p>
    <w:tbl>
      <w:tblPr>
        <w:tblStyle w:val="TableGrid"/>
        <w:tblpPr w:leftFromText="180" w:rightFromText="180" w:horzAnchor="margin" w:tblpY="645"/>
        <w:tblW w:w="0" w:type="auto"/>
        <w:tblLook w:val="04A0" w:firstRow="1" w:lastRow="0" w:firstColumn="1" w:lastColumn="0" w:noHBand="0" w:noVBand="1"/>
      </w:tblPr>
      <w:tblGrid>
        <w:gridCol w:w="2263"/>
        <w:gridCol w:w="2303"/>
        <w:gridCol w:w="1798"/>
        <w:gridCol w:w="1930"/>
        <w:gridCol w:w="2463"/>
        <w:gridCol w:w="1924"/>
      </w:tblGrid>
      <w:tr w:rsidR="00CB406B" w:rsidRPr="00305CDA" w:rsidTr="00EF4437">
        <w:trPr>
          <w:trHeight w:val="530"/>
        </w:trPr>
        <w:tc>
          <w:tcPr>
            <w:tcW w:w="2263" w:type="dxa"/>
          </w:tcPr>
          <w:p w:rsidR="00CB406B" w:rsidRPr="00305CDA" w:rsidRDefault="00CB406B" w:rsidP="00305CDA">
            <w:pPr>
              <w:rPr>
                <w:rFonts w:ascii="Calibri" w:eastAsia="Calibri" w:hAnsi="Calibri"/>
                <w:color w:val="auto"/>
                <w:sz w:val="24"/>
                <w:szCs w:val="24"/>
              </w:rPr>
            </w:pPr>
          </w:p>
        </w:tc>
        <w:tc>
          <w:tcPr>
            <w:tcW w:w="2303" w:type="dxa"/>
          </w:tcPr>
          <w:p w:rsidR="00CB406B" w:rsidRPr="00305CDA" w:rsidRDefault="00CB406B" w:rsidP="00A267F1">
            <w:pPr>
              <w:jc w:val="center"/>
              <w:rPr>
                <w:rFonts w:eastAsia="Calibri"/>
                <w:b/>
                <w:color w:val="auto"/>
                <w:sz w:val="26"/>
                <w:szCs w:val="26"/>
              </w:rPr>
            </w:pPr>
            <w:r w:rsidRPr="00305CDA">
              <w:rPr>
                <w:rFonts w:eastAsia="Calibri"/>
                <w:b/>
                <w:color w:val="auto"/>
                <w:sz w:val="26"/>
                <w:szCs w:val="26"/>
              </w:rPr>
              <w:t xml:space="preserve">XD </w:t>
            </w:r>
            <w:r>
              <w:rPr>
                <w:rFonts w:eastAsia="Calibri"/>
                <w:b/>
                <w:color w:val="auto"/>
                <w:sz w:val="26"/>
                <w:szCs w:val="26"/>
              </w:rPr>
              <w:t>Quyết định</w:t>
            </w:r>
          </w:p>
        </w:tc>
        <w:tc>
          <w:tcPr>
            <w:tcW w:w="1798" w:type="dxa"/>
          </w:tcPr>
          <w:p w:rsidR="00CB406B" w:rsidRPr="00305CDA" w:rsidRDefault="00CB406B" w:rsidP="00A267F1">
            <w:pPr>
              <w:jc w:val="center"/>
              <w:rPr>
                <w:rFonts w:eastAsia="Calibri"/>
                <w:b/>
                <w:color w:val="auto"/>
                <w:sz w:val="26"/>
                <w:szCs w:val="26"/>
              </w:rPr>
            </w:pPr>
            <w:r w:rsidRPr="00305CDA">
              <w:rPr>
                <w:rFonts w:eastAsia="Calibri"/>
                <w:b/>
                <w:color w:val="auto"/>
                <w:sz w:val="26"/>
                <w:szCs w:val="26"/>
              </w:rPr>
              <w:t xml:space="preserve">XD </w:t>
            </w:r>
            <w:r>
              <w:rPr>
                <w:rFonts w:eastAsia="Calibri"/>
                <w:b/>
                <w:color w:val="auto"/>
                <w:sz w:val="26"/>
                <w:szCs w:val="26"/>
              </w:rPr>
              <w:t>Kế hoạch</w:t>
            </w:r>
          </w:p>
        </w:tc>
        <w:tc>
          <w:tcPr>
            <w:tcW w:w="1930" w:type="dxa"/>
          </w:tcPr>
          <w:p w:rsidR="00CB406B" w:rsidRPr="00305CDA" w:rsidRDefault="00CB406B" w:rsidP="00305CDA">
            <w:pPr>
              <w:jc w:val="center"/>
              <w:rPr>
                <w:rFonts w:eastAsia="Calibri"/>
                <w:b/>
                <w:color w:val="auto"/>
                <w:sz w:val="26"/>
                <w:szCs w:val="26"/>
              </w:rPr>
            </w:pPr>
            <w:r>
              <w:rPr>
                <w:rFonts w:eastAsia="Calibri"/>
                <w:b/>
                <w:color w:val="auto"/>
                <w:sz w:val="26"/>
                <w:szCs w:val="26"/>
              </w:rPr>
              <w:t>Kiểm tra</w:t>
            </w:r>
          </w:p>
        </w:tc>
        <w:tc>
          <w:tcPr>
            <w:tcW w:w="2463" w:type="dxa"/>
          </w:tcPr>
          <w:p w:rsidR="00CB406B" w:rsidRPr="00305CDA" w:rsidRDefault="00CB406B" w:rsidP="00305CDA">
            <w:pPr>
              <w:jc w:val="center"/>
              <w:rPr>
                <w:rFonts w:eastAsia="Calibri"/>
                <w:b/>
                <w:color w:val="auto"/>
                <w:sz w:val="26"/>
                <w:szCs w:val="26"/>
              </w:rPr>
            </w:pPr>
            <w:r w:rsidRPr="00305CDA">
              <w:rPr>
                <w:rFonts w:eastAsia="Calibri"/>
                <w:b/>
                <w:color w:val="auto"/>
                <w:sz w:val="26"/>
                <w:szCs w:val="26"/>
              </w:rPr>
              <w:t>Báo cáo</w:t>
            </w:r>
          </w:p>
        </w:tc>
        <w:tc>
          <w:tcPr>
            <w:tcW w:w="1924" w:type="dxa"/>
          </w:tcPr>
          <w:p w:rsidR="00CB406B" w:rsidRPr="00305CDA" w:rsidRDefault="00CB406B" w:rsidP="00305CDA">
            <w:pPr>
              <w:jc w:val="center"/>
              <w:rPr>
                <w:rFonts w:eastAsia="Calibri"/>
                <w:b/>
                <w:color w:val="auto"/>
                <w:sz w:val="26"/>
                <w:szCs w:val="26"/>
              </w:rPr>
            </w:pPr>
            <w:r w:rsidRPr="00305CDA">
              <w:rPr>
                <w:rFonts w:eastAsia="Calibri"/>
                <w:b/>
                <w:color w:val="auto"/>
                <w:sz w:val="26"/>
                <w:szCs w:val="26"/>
              </w:rPr>
              <w:t>Lưu</w:t>
            </w:r>
          </w:p>
        </w:tc>
      </w:tr>
      <w:tr w:rsidR="00CB406B" w:rsidRPr="00305CDA" w:rsidTr="00EF4437">
        <w:trPr>
          <w:trHeight w:val="2015"/>
        </w:trPr>
        <w:tc>
          <w:tcPr>
            <w:tcW w:w="2263" w:type="dxa"/>
          </w:tcPr>
          <w:p w:rsidR="00CB406B" w:rsidRPr="00305CDA" w:rsidRDefault="00CB406B" w:rsidP="00305CDA">
            <w:pPr>
              <w:rPr>
                <w:rFonts w:eastAsia="Calibri"/>
                <w:color w:val="auto"/>
                <w:sz w:val="24"/>
                <w:szCs w:val="24"/>
              </w:rPr>
            </w:pPr>
            <w:r>
              <w:rPr>
                <w:rFonts w:eastAsia="Calibri"/>
                <w:color w:val="auto"/>
                <w:sz w:val="24"/>
                <w:szCs w:val="24"/>
              </w:rPr>
              <w:t>Phòng, Khoa, Trung tâm</w:t>
            </w:r>
          </w:p>
        </w:tc>
        <w:tc>
          <w:tcPr>
            <w:tcW w:w="2303" w:type="dxa"/>
          </w:tcPr>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tc>
        <w:tc>
          <w:tcPr>
            <w:tcW w:w="1798" w:type="dxa"/>
          </w:tcPr>
          <w:p w:rsidR="00CB406B" w:rsidRPr="00305CDA" w:rsidRDefault="00CB406B" w:rsidP="00305CDA">
            <w:pPr>
              <w:rPr>
                <w:rFonts w:ascii="Calibri" w:eastAsia="Calibri" w:hAnsi="Calibri"/>
                <w:color w:val="auto"/>
                <w:sz w:val="24"/>
                <w:szCs w:val="24"/>
              </w:rPr>
            </w:pPr>
          </w:p>
        </w:tc>
        <w:tc>
          <w:tcPr>
            <w:tcW w:w="1930" w:type="dxa"/>
          </w:tcPr>
          <w:p w:rsidR="00CB406B" w:rsidRPr="00305CDA" w:rsidRDefault="004A5FA1" w:rsidP="00305CDA">
            <w:pPr>
              <w:rPr>
                <w:rFonts w:ascii="Calibri" w:eastAsia="Calibri" w:hAnsi="Calibri"/>
                <w:color w:val="auto"/>
              </w:rPr>
            </w:pPr>
            <w:r w:rsidRPr="00305CDA">
              <w:rPr>
                <w:rFonts w:ascii="Calibri" w:eastAsia="Calibri" w:hAnsi="Calibri"/>
                <w:noProof/>
                <w:color w:val="auto"/>
                <w:sz w:val="24"/>
                <w:szCs w:val="24"/>
              </w:rPr>
              <mc:AlternateContent>
                <mc:Choice Requires="wpg">
                  <w:drawing>
                    <wp:anchor distT="0" distB="0" distL="114300" distR="114300" simplePos="0" relativeHeight="251718656" behindDoc="0" locked="0" layoutInCell="1" allowOverlap="1" wp14:anchorId="211D0474" wp14:editId="7140886A">
                      <wp:simplePos x="0" y="0"/>
                      <wp:positionH relativeFrom="column">
                        <wp:posOffset>-23918</wp:posOffset>
                      </wp:positionH>
                      <wp:positionV relativeFrom="page">
                        <wp:posOffset>533188</wp:posOffset>
                      </wp:positionV>
                      <wp:extent cx="2977277" cy="2175510"/>
                      <wp:effectExtent l="0" t="0" r="52070" b="91440"/>
                      <wp:wrapNone/>
                      <wp:docPr id="57" name="Group 57"/>
                      <wp:cNvGraphicFramePr/>
                      <a:graphic xmlns:a="http://schemas.openxmlformats.org/drawingml/2006/main">
                        <a:graphicData uri="http://schemas.microsoft.com/office/word/2010/wordprocessingGroup">
                          <wpg:wgp>
                            <wpg:cNvGrpSpPr/>
                            <wpg:grpSpPr>
                              <a:xfrm>
                                <a:off x="0" y="0"/>
                                <a:ext cx="2977277" cy="2175510"/>
                                <a:chOff x="1114425" y="1481252"/>
                                <a:chExt cx="2978010" cy="1085213"/>
                              </a:xfrm>
                            </wpg:grpSpPr>
                            <wps:wsp>
                              <wps:cNvPr id="58" name="Text Box 58"/>
                              <wps:cNvSpPr txBox="1"/>
                              <wps:spPr>
                                <a:xfrm>
                                  <a:off x="1114425" y="1481252"/>
                                  <a:ext cx="999205" cy="309442"/>
                                </a:xfrm>
                                <a:prstGeom prst="rect">
                                  <a:avLst/>
                                </a:prstGeom>
                                <a:solidFill>
                                  <a:sysClr val="window" lastClr="FFFFFF"/>
                                </a:solidFill>
                                <a:ln w="6350">
                                  <a:solidFill>
                                    <a:prstClr val="black"/>
                                  </a:solidFill>
                                </a:ln>
                                <a:effectLst/>
                              </wps:spPr>
                              <wps:txbx>
                                <w:txbxContent>
                                  <w:p w:rsidR="00CB406B" w:rsidRPr="005C08FA" w:rsidRDefault="00CB406B" w:rsidP="00305CDA">
                                    <w:pPr>
                                      <w:rPr>
                                        <w:sz w:val="24"/>
                                      </w:rPr>
                                    </w:pPr>
                                    <w:r>
                                      <w:rPr>
                                        <w:sz w:val="24"/>
                                      </w:rPr>
                                      <w:t>4.Đánh giá theo KH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Straight Arrow Connector 60"/>
                              <wps:cNvCnPr/>
                              <wps:spPr>
                                <a:xfrm>
                                  <a:off x="3411621" y="2566464"/>
                                  <a:ext cx="680814" cy="1"/>
                                </a:xfrm>
                                <a:prstGeom prst="straightConnector1">
                                  <a:avLst/>
                                </a:prstGeom>
                                <a:noFill/>
                                <a:ln w="6350" cap="flat" cmpd="sng" algn="ctr">
                                  <a:solidFill>
                                    <a:sysClr val="windowText" lastClr="000000"/>
                                  </a:solidFill>
                                  <a:prstDash val="solid"/>
                                  <a:miter lim="800000"/>
                                  <a:headEnd type="none" w="med" len="med"/>
                                  <a:tailEnd type="triangle" w="med" len="med"/>
                                </a:ln>
                                <a:effectLst/>
                              </wps:spPr>
                              <wps:bodyPr/>
                            </wps:wsp>
                          </wpg:wgp>
                        </a:graphicData>
                      </a:graphic>
                      <wp14:sizeRelH relativeFrom="margin">
                        <wp14:pctWidth>0</wp14:pctWidth>
                      </wp14:sizeRelH>
                      <wp14:sizeRelV relativeFrom="margin">
                        <wp14:pctHeight>0</wp14:pctHeight>
                      </wp14:sizeRelV>
                    </wp:anchor>
                  </w:drawing>
                </mc:Choice>
                <mc:Fallback>
                  <w:pict>
                    <v:group w14:anchorId="211D0474" id="Group 57" o:spid="_x0000_s1049" style="position:absolute;margin-left:-1.9pt;margin-top:42pt;width:234.45pt;height:171.3pt;z-index:251718656;mso-position-vertical-relative:page;mso-width-relative:margin;mso-height-relative:margin" coordorigin="11144,14812" coordsize="29780,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">
                      <v:shapetype id="_x0000_t202" coordsize="21600,21600" o:spt="202" path="m,l,21600r21600,l21600,xe">
                        <v:stroke joinstyle="miter"/>
                        <v:path gradientshapeok="t" o:connecttype="rect"/>
                      </v:shapetype>
                      <v:shape id="Text Box 58" o:spid="_x0000_s1050" type="#_x0000_t202" style="position:absolute;left:11144;top:14812;width:9992;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Y8MAA&#10;AADbAAAADwAAAGRycy9kb3ducmV2LnhtbERPz2vCMBS+C/sfwhvsZlMHG6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YY8MAAAADbAAAADwAAAAAAAAAAAAAAAACYAgAAZHJzL2Rvd25y&#10;ZXYueG1sUEsFBgAAAAAEAAQA9QAAAIUDAAAAAA==&#10;" fillcolor="window" strokeweight=".5pt">
                        <v:textbox>
                          <w:txbxContent>
                            <w:p w:rsidR="00CB406B" w:rsidRPr="005C08FA" w:rsidRDefault="00CB406B" w:rsidP="00305CDA">
                              <w:pPr>
                                <w:rPr>
                                  <w:sz w:val="24"/>
                                </w:rPr>
                              </w:pPr>
                              <w:r>
                                <w:rPr>
                                  <w:sz w:val="24"/>
                                </w:rPr>
                                <w:t>4.</w:t>
                              </w:r>
                              <w:r>
                                <w:rPr>
                                  <w:sz w:val="24"/>
                                </w:rPr>
                                <w:t xml:space="preserve">Đánh giá </w:t>
                              </w:r>
                              <w:proofErr w:type="gramStart"/>
                              <w:r>
                                <w:rPr>
                                  <w:sz w:val="24"/>
                                </w:rPr>
                                <w:t>theo</w:t>
                              </w:r>
                              <w:proofErr w:type="gramEnd"/>
                              <w:r>
                                <w:rPr>
                                  <w:sz w:val="24"/>
                                </w:rPr>
                                <w:t xml:space="preserve"> KH</w:t>
                              </w:r>
                            </w:p>
                          </w:txbxContent>
                        </v:textbox>
                      </v:shape>
                      <v:shapetype id="_x0000_t32" coordsize="21600,21600" o:spt="32" o:oned="t" path="m,l21600,21600e" filled="f">
                        <v:path arrowok="t" fillok="f" o:connecttype="none"/>
                        <o:lock v:ext="edit" shapetype="t"/>
                      </v:shapetype>
                      <v:shape id="Straight Arrow Connector 60" o:spid="_x0000_s1051" type="#_x0000_t32" style="position:absolute;left:34116;top:25664;width:68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kLY8IAAADbAAAADwAAAGRycy9kb3ducmV2LnhtbERPy2rCQBTdC/7DcAvdiE5qIdQ0E5Fq&#10;oZtijUK3l8zNg2buxJmppn/fWQguD+edr0fTiws531lW8LRIQBBXVnfcKDgd3+cvIHxA1thbJgV/&#10;5GFdTCc5Ztpe+UCXMjQihrDPUEEbwpBJ6auWDPqFHYgjV1tnMEToGqkdXmO46eUySVJpsOPY0OJA&#10;by1VP+WvUSCbw7P53tVj+lm71fZrtj8P5V6px4dx8woi0Bju4pv7QytI4/r4Jf4AW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kLY8IAAADbAAAADwAAAAAAAAAAAAAA&#10;AAChAgAAZHJzL2Rvd25yZXYueG1sUEsFBgAAAAAEAAQA+QAAAJADAAAAAA==&#10;" strokecolor="windowText" strokeweight=".5pt">
                        <v:stroke endarrow="block" joinstyle="miter"/>
                      </v:shape>
                      <w10:wrap anchory="page"/>
                    </v:group>
                  </w:pict>
                </mc:Fallback>
              </mc:AlternateContent>
            </w:r>
            <w:r w:rsidRPr="00305CDA">
              <w:rPr>
                <w:rFonts w:ascii="Calibri" w:eastAsia="Calibri" w:hAnsi="Calibri"/>
                <w:noProof/>
                <w:color w:val="auto"/>
              </w:rPr>
              <mc:AlternateContent>
                <mc:Choice Requires="wps">
                  <w:drawing>
                    <wp:anchor distT="0" distB="0" distL="114300" distR="114300" simplePos="0" relativeHeight="251722752" behindDoc="0" locked="0" layoutInCell="1" allowOverlap="1" wp14:anchorId="53BE4623" wp14:editId="4595A1D4">
                      <wp:simplePos x="0" y="0"/>
                      <wp:positionH relativeFrom="column">
                        <wp:posOffset>946573</wp:posOffset>
                      </wp:positionH>
                      <wp:positionV relativeFrom="paragraph">
                        <wp:posOffset>736600</wp:posOffset>
                      </wp:positionV>
                      <wp:extent cx="499110" cy="1981200"/>
                      <wp:effectExtent l="0" t="0" r="72390" b="95250"/>
                      <wp:wrapNone/>
                      <wp:docPr id="61" name="Elbow Connector 61"/>
                      <wp:cNvGraphicFramePr/>
                      <a:graphic xmlns:a="http://schemas.openxmlformats.org/drawingml/2006/main">
                        <a:graphicData uri="http://schemas.microsoft.com/office/word/2010/wordprocessingShape">
                          <wps:wsp>
                            <wps:cNvCnPr/>
                            <wps:spPr>
                              <a:xfrm>
                                <a:off x="0" y="0"/>
                                <a:ext cx="499110" cy="19812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DB2A5F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1" o:spid="_x0000_s1026" type="#_x0000_t34" style="position:absolute;margin-left:74.55pt;margin-top:58pt;width:39.3pt;height:15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" strokecolor="windowText" strokeweight=".5pt">
                      <v:stroke endarrow="block"/>
                    </v:shape>
                  </w:pict>
                </mc:Fallback>
              </mc:AlternateContent>
            </w:r>
            <w:r w:rsidR="00CB406B" w:rsidRPr="00305CDA">
              <w:rPr>
                <w:rFonts w:ascii="Calibri" w:eastAsia="Calibri" w:hAnsi="Calibri"/>
                <w:noProof/>
                <w:color w:val="auto"/>
              </w:rPr>
              <mc:AlternateContent>
                <mc:Choice Requires="wps">
                  <w:drawing>
                    <wp:anchor distT="0" distB="0" distL="114300" distR="114300" simplePos="0" relativeHeight="251721728" behindDoc="0" locked="0" layoutInCell="1" allowOverlap="1" wp14:anchorId="0B84F06A" wp14:editId="0607C47D">
                      <wp:simplePos x="0" y="0"/>
                      <wp:positionH relativeFrom="column">
                        <wp:posOffset>-66252</wp:posOffset>
                      </wp:positionH>
                      <wp:positionV relativeFrom="paragraph">
                        <wp:posOffset>1175385</wp:posOffset>
                      </wp:positionV>
                      <wp:extent cx="256540" cy="685800"/>
                      <wp:effectExtent l="0" t="38100" r="67310" b="38100"/>
                      <wp:wrapNone/>
                      <wp:docPr id="71" name="Freeform 71"/>
                      <wp:cNvGraphicFramePr/>
                      <a:graphic xmlns:a="http://schemas.openxmlformats.org/drawingml/2006/main">
                        <a:graphicData uri="http://schemas.microsoft.com/office/word/2010/wordprocessingShape">
                          <wps:wsp>
                            <wps:cNvSpPr/>
                            <wps:spPr>
                              <a:xfrm>
                                <a:off x="0" y="0"/>
                                <a:ext cx="256540" cy="685800"/>
                              </a:xfrm>
                              <a:custGeom>
                                <a:avLst/>
                                <a:gdLst>
                                  <a:gd name="connsiteX0" fmla="*/ 0 w 257175"/>
                                  <a:gd name="connsiteY0" fmla="*/ 1495425 h 1504950"/>
                                  <a:gd name="connsiteX1" fmla="*/ 257175 w 257175"/>
                                  <a:gd name="connsiteY1" fmla="*/ 1504950 h 1504950"/>
                                  <a:gd name="connsiteX2" fmla="*/ 257175 w 257175"/>
                                  <a:gd name="connsiteY2" fmla="*/ 0 h 1504950"/>
                                </a:gdLst>
                                <a:ahLst/>
                                <a:cxnLst>
                                  <a:cxn ang="0">
                                    <a:pos x="connsiteX0" y="connsiteY0"/>
                                  </a:cxn>
                                  <a:cxn ang="0">
                                    <a:pos x="connsiteX1" y="connsiteY1"/>
                                  </a:cxn>
                                  <a:cxn ang="0">
                                    <a:pos x="connsiteX2" y="connsiteY2"/>
                                  </a:cxn>
                                </a:cxnLst>
                                <a:rect l="l" t="t" r="r" b="b"/>
                                <a:pathLst>
                                  <a:path w="257175" h="1504950">
                                    <a:moveTo>
                                      <a:pt x="0" y="1495425"/>
                                    </a:moveTo>
                                    <a:lnTo>
                                      <a:pt x="257175" y="1504950"/>
                                    </a:lnTo>
                                    <a:lnTo>
                                      <a:pt x="257175" y="0"/>
                                    </a:lnTo>
                                  </a:path>
                                </a:pathLst>
                              </a:custGeom>
                              <a:noFill/>
                              <a:ln w="635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AFB4F" id="Freeform 71" o:spid="_x0000_s1026" style="position:absolute;margin-left:-5.2pt;margin-top:92.55pt;width:20.2pt;height: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150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" path="m,1495425r257175,9525l257175,e" filled="f" strokecolor="windowText" strokeweight=".5pt">
                      <v:stroke endarrow="block" joinstyle="miter"/>
                      <v:path arrowok="t" o:connecttype="custom" o:connectlocs="0,681459;256540,685800;256540,0" o:connectangles="0,0,0"/>
                    </v:shape>
                  </w:pict>
                </mc:Fallback>
              </mc:AlternateContent>
            </w:r>
          </w:p>
        </w:tc>
        <w:tc>
          <w:tcPr>
            <w:tcW w:w="2463" w:type="dxa"/>
          </w:tcPr>
          <w:p w:rsidR="00CB406B" w:rsidRPr="00305CDA" w:rsidRDefault="00CB406B" w:rsidP="00305CDA">
            <w:pPr>
              <w:rPr>
                <w:rFonts w:ascii="Calibri" w:eastAsia="Calibri" w:hAnsi="Calibri"/>
                <w:color w:val="auto"/>
              </w:rPr>
            </w:pPr>
          </w:p>
        </w:tc>
        <w:tc>
          <w:tcPr>
            <w:tcW w:w="1924" w:type="dxa"/>
          </w:tcPr>
          <w:p w:rsidR="00CB406B" w:rsidRPr="00305CDA" w:rsidRDefault="00CB406B" w:rsidP="00305CDA">
            <w:pPr>
              <w:rPr>
                <w:rFonts w:ascii="Calibri" w:eastAsia="Calibri" w:hAnsi="Calibri"/>
                <w:color w:val="auto"/>
              </w:rPr>
            </w:pPr>
          </w:p>
        </w:tc>
      </w:tr>
      <w:tr w:rsidR="00CB406B" w:rsidRPr="00305CDA" w:rsidTr="00EF4437">
        <w:trPr>
          <w:trHeight w:val="1405"/>
        </w:trPr>
        <w:tc>
          <w:tcPr>
            <w:tcW w:w="2263" w:type="dxa"/>
          </w:tcPr>
          <w:p w:rsidR="00CB406B" w:rsidRPr="00305CDA" w:rsidRDefault="00CB406B" w:rsidP="00305CDA">
            <w:pPr>
              <w:rPr>
                <w:rFonts w:eastAsia="Calibri"/>
                <w:color w:val="auto"/>
                <w:sz w:val="24"/>
                <w:szCs w:val="24"/>
              </w:rPr>
            </w:pPr>
            <w:r>
              <w:rPr>
                <w:rFonts w:eastAsia="Calibri"/>
                <w:color w:val="auto"/>
                <w:sz w:val="24"/>
                <w:szCs w:val="24"/>
              </w:rPr>
              <w:t>Đoàn đánh giá nội bộ</w:t>
            </w:r>
          </w:p>
        </w:tc>
        <w:tc>
          <w:tcPr>
            <w:tcW w:w="2303" w:type="dxa"/>
          </w:tcPr>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r w:rsidRPr="00305CDA">
              <w:rPr>
                <w:rFonts w:eastAsia="Calibri"/>
                <w:noProof/>
                <w:color w:val="auto"/>
                <w:sz w:val="24"/>
                <w:szCs w:val="24"/>
              </w:rPr>
              <mc:AlternateContent>
                <mc:Choice Requires="wpg">
                  <w:drawing>
                    <wp:anchor distT="0" distB="0" distL="114300" distR="114300" simplePos="0" relativeHeight="251719680" behindDoc="0" locked="0" layoutInCell="1" allowOverlap="1" wp14:anchorId="083D6FC2" wp14:editId="37F5253E">
                      <wp:simplePos x="0" y="0"/>
                      <wp:positionH relativeFrom="column">
                        <wp:posOffset>-56515</wp:posOffset>
                      </wp:positionH>
                      <wp:positionV relativeFrom="paragraph">
                        <wp:posOffset>43392</wp:posOffset>
                      </wp:positionV>
                      <wp:extent cx="4952999" cy="2937306"/>
                      <wp:effectExtent l="0" t="0" r="19685" b="34925"/>
                      <wp:wrapNone/>
                      <wp:docPr id="62" name="Group 62"/>
                      <wp:cNvGraphicFramePr/>
                      <a:graphic xmlns:a="http://schemas.openxmlformats.org/drawingml/2006/main">
                        <a:graphicData uri="http://schemas.microsoft.com/office/word/2010/wordprocessingGroup">
                          <wpg:wgp>
                            <wpg:cNvGrpSpPr/>
                            <wpg:grpSpPr>
                              <a:xfrm>
                                <a:off x="0" y="0"/>
                                <a:ext cx="4952999" cy="2937306"/>
                                <a:chOff x="-190500" y="-878199"/>
                                <a:chExt cx="4952999" cy="3367177"/>
                              </a:xfrm>
                            </wpg:grpSpPr>
                            <wps:wsp>
                              <wps:cNvPr id="63" name="Rounded Rectangle 63"/>
                              <wps:cNvSpPr/>
                              <wps:spPr>
                                <a:xfrm>
                                  <a:off x="142875" y="-24217"/>
                                  <a:ext cx="1047750" cy="820822"/>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B406B" w:rsidRPr="00753451" w:rsidRDefault="00CB406B" w:rsidP="00305CDA">
                                    <w:pPr>
                                      <w:jc w:val="center"/>
                                      <w:rPr>
                                        <w:sz w:val="24"/>
                                      </w:rPr>
                                    </w:pPr>
                                    <w:r>
                                      <w:rPr>
                                        <w:sz w:val="24"/>
                                      </w:rPr>
                                      <w:t>1.QĐ thành lập Đoàn ĐGNB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Flowchart: Decision 64"/>
                              <wps:cNvSpPr/>
                              <wps:spPr>
                                <a:xfrm>
                                  <a:off x="-150283" y="1375021"/>
                                  <a:ext cx="1352550" cy="1113957"/>
                                </a:xfrm>
                                <a:prstGeom prst="flowChartDecision">
                                  <a:avLst/>
                                </a:prstGeom>
                                <a:solidFill>
                                  <a:sysClr val="window" lastClr="FFFFFF"/>
                                </a:solidFill>
                                <a:ln w="6350" cap="flat" cmpd="sng" algn="ctr">
                                  <a:solidFill>
                                    <a:sysClr val="windowText" lastClr="000000"/>
                                  </a:solidFill>
                                  <a:prstDash val="solid"/>
                                  <a:miter lim="800000"/>
                                </a:ln>
                                <a:effectLst/>
                              </wps:spPr>
                              <wps:txbx>
                                <w:txbxContent>
                                  <w:p w:rsidR="00CB406B" w:rsidRPr="00753451" w:rsidRDefault="00CB406B" w:rsidP="00305CDA">
                                    <w:pPr>
                                      <w:jc w:val="center"/>
                                      <w:rPr>
                                        <w:sz w:val="24"/>
                                      </w:rPr>
                                    </w:pPr>
                                    <w:r>
                                      <w:rPr>
                                        <w:sz w:val="24"/>
                                      </w:rPr>
                                      <w:t>2.</w:t>
                                    </w:r>
                                    <w:r w:rsidRPr="00753451">
                                      <w:rPr>
                                        <w:sz w:val="24"/>
                                      </w:rPr>
                                      <w:t>Phê duyệt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1323975" y="-878199"/>
                                  <a:ext cx="1019175" cy="630874"/>
                                </a:xfrm>
                                <a:prstGeom prst="rect">
                                  <a:avLst/>
                                </a:prstGeom>
                                <a:solidFill>
                                  <a:sysClr val="window" lastClr="FFFFFF"/>
                                </a:solidFill>
                                <a:ln w="6350">
                                  <a:solidFill>
                                    <a:prstClr val="black"/>
                                  </a:solidFill>
                                </a:ln>
                                <a:effectLst/>
                              </wps:spPr>
                              <wps:txbx>
                                <w:txbxContent>
                                  <w:p w:rsidR="00CB406B" w:rsidRDefault="00CB406B" w:rsidP="00305CDA">
                                    <w:pPr>
                                      <w:jc w:val="center"/>
                                      <w:rPr>
                                        <w:sz w:val="24"/>
                                      </w:rPr>
                                    </w:pPr>
                                    <w:r>
                                      <w:rPr>
                                        <w:sz w:val="24"/>
                                      </w:rPr>
                                      <w:t>3.Kế hoạch</w:t>
                                    </w:r>
                                  </w:p>
                                  <w:p w:rsidR="00CB406B" w:rsidRPr="005C08FA" w:rsidRDefault="00CB406B" w:rsidP="00305CDA">
                                    <w:pPr>
                                      <w:jc w:val="center"/>
                                      <w:rPr>
                                        <w:sz w:val="24"/>
                                      </w:rPr>
                                    </w:pPr>
                                    <w:r>
                                      <w:rPr>
                                        <w:sz w:val="24"/>
                                      </w:rPr>
                                      <w:t>ĐGNB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3858568" y="228682"/>
                                  <a:ext cx="903931" cy="567189"/>
                                </a:xfrm>
                                <a:prstGeom prst="rect">
                                  <a:avLst/>
                                </a:prstGeom>
                                <a:solidFill>
                                  <a:sysClr val="window" lastClr="FFFFFF"/>
                                </a:solidFill>
                                <a:ln w="6350">
                                  <a:solidFill>
                                    <a:prstClr val="black"/>
                                  </a:solidFill>
                                </a:ln>
                                <a:effectLst/>
                              </wps:spPr>
                              <wps:txbx>
                                <w:txbxContent>
                                  <w:p w:rsidR="00CB406B" w:rsidRPr="00753451" w:rsidRDefault="002014F5" w:rsidP="00305CDA">
                                    <w:pPr>
                                      <w:rPr>
                                        <w:sz w:val="24"/>
                                      </w:rPr>
                                    </w:pPr>
                                    <w:r>
                                      <w:rPr>
                                        <w:sz w:val="24"/>
                                      </w:rPr>
                                      <w:t>5</w:t>
                                    </w:r>
                                    <w:r w:rsidR="00CB406B">
                                      <w:rPr>
                                        <w:sz w:val="24"/>
                                      </w:rPr>
                                      <w:t>.</w:t>
                                    </w:r>
                                    <w:r w:rsidR="00741C86">
                                      <w:rPr>
                                        <w:sz w:val="24"/>
                                      </w:rPr>
                                      <w:t>Tổng hợp b</w:t>
                                    </w:r>
                                    <w:r w:rsidR="00CB406B" w:rsidRPr="00753451">
                                      <w:rPr>
                                        <w:sz w:val="24"/>
                                      </w:rPr>
                                      <w:t>áo cáo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Straight Arrow Connector 67"/>
                              <wps:cNvCnPr/>
                              <wps:spPr>
                                <a:xfrm>
                                  <a:off x="556260" y="796850"/>
                                  <a:ext cx="5715" cy="534852"/>
                                </a:xfrm>
                                <a:prstGeom prst="straightConnector1">
                                  <a:avLst/>
                                </a:prstGeom>
                                <a:noFill/>
                                <a:ln w="6350" cap="flat" cmpd="sng" algn="ctr">
                                  <a:solidFill>
                                    <a:sysClr val="windowText" lastClr="000000"/>
                                  </a:solidFill>
                                  <a:prstDash val="solid"/>
                                  <a:miter lim="800000"/>
                                  <a:headEnd type="none" w="med" len="med"/>
                                  <a:tailEnd type="triangle" w="med" len="med"/>
                                </a:ln>
                                <a:effectLst/>
                              </wps:spPr>
                              <wps:bodyPr/>
                            </wps:wsp>
                            <wps:wsp>
                              <wps:cNvPr id="68" name="Freeform 68"/>
                              <wps:cNvSpPr/>
                              <wps:spPr>
                                <a:xfrm>
                                  <a:off x="1219201" y="-223604"/>
                                  <a:ext cx="276225" cy="2143259"/>
                                </a:xfrm>
                                <a:custGeom>
                                  <a:avLst/>
                                  <a:gdLst>
                                    <a:gd name="connsiteX0" fmla="*/ 0 w 333375"/>
                                    <a:gd name="connsiteY0" fmla="*/ 1343025 h 1362075"/>
                                    <a:gd name="connsiteX1" fmla="*/ 323850 w 333375"/>
                                    <a:gd name="connsiteY1" fmla="*/ 1362075 h 1362075"/>
                                    <a:gd name="connsiteX2" fmla="*/ 333375 w 333375"/>
                                    <a:gd name="connsiteY2" fmla="*/ 0 h 1362075"/>
                                  </a:gdLst>
                                  <a:ahLst/>
                                  <a:cxnLst>
                                    <a:cxn ang="0">
                                      <a:pos x="connsiteX0" y="connsiteY0"/>
                                    </a:cxn>
                                    <a:cxn ang="0">
                                      <a:pos x="connsiteX1" y="connsiteY1"/>
                                    </a:cxn>
                                    <a:cxn ang="0">
                                      <a:pos x="connsiteX2" y="connsiteY2"/>
                                    </a:cxn>
                                  </a:cxnLst>
                                  <a:rect l="l" t="t" r="r" b="b"/>
                                  <a:pathLst>
                                    <a:path w="333375" h="1362075">
                                      <a:moveTo>
                                        <a:pt x="0" y="1343025"/>
                                      </a:moveTo>
                                      <a:lnTo>
                                        <a:pt x="323850" y="1362075"/>
                                      </a:lnTo>
                                      <a:lnTo>
                                        <a:pt x="333375" y="0"/>
                                      </a:lnTo>
                                    </a:path>
                                  </a:pathLst>
                                </a:custGeom>
                                <a:noFill/>
                                <a:ln w="635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Freeform 69"/>
                              <wps:cNvSpPr/>
                              <wps:spPr>
                                <a:xfrm>
                                  <a:off x="-158750" y="531007"/>
                                  <a:ext cx="295275" cy="1388646"/>
                                </a:xfrm>
                                <a:custGeom>
                                  <a:avLst/>
                                  <a:gdLst>
                                    <a:gd name="connsiteX0" fmla="*/ 0 w 285750"/>
                                    <a:gd name="connsiteY0" fmla="*/ 1371600 h 1371600"/>
                                    <a:gd name="connsiteX1" fmla="*/ 0 w 285750"/>
                                    <a:gd name="connsiteY1" fmla="*/ 1371600 h 1371600"/>
                                    <a:gd name="connsiteX2" fmla="*/ 19050 w 285750"/>
                                    <a:gd name="connsiteY2" fmla="*/ 0 h 1371600"/>
                                    <a:gd name="connsiteX3" fmla="*/ 285750 w 285750"/>
                                    <a:gd name="connsiteY3" fmla="*/ 19050 h 1371600"/>
                                  </a:gdLst>
                                  <a:ahLst/>
                                  <a:cxnLst>
                                    <a:cxn ang="0">
                                      <a:pos x="connsiteX0" y="connsiteY0"/>
                                    </a:cxn>
                                    <a:cxn ang="0">
                                      <a:pos x="connsiteX1" y="connsiteY1"/>
                                    </a:cxn>
                                    <a:cxn ang="0">
                                      <a:pos x="connsiteX2" y="connsiteY2"/>
                                    </a:cxn>
                                    <a:cxn ang="0">
                                      <a:pos x="connsiteX3" y="connsiteY3"/>
                                    </a:cxn>
                                  </a:cxnLst>
                                  <a:rect l="l" t="t" r="r" b="b"/>
                                  <a:pathLst>
                                    <a:path w="285750" h="1371600">
                                      <a:moveTo>
                                        <a:pt x="0" y="1371600"/>
                                      </a:moveTo>
                                      <a:lnTo>
                                        <a:pt x="0" y="1371600"/>
                                      </a:lnTo>
                                      <a:lnTo>
                                        <a:pt x="19050" y="0"/>
                                      </a:lnTo>
                                      <a:lnTo>
                                        <a:pt x="285750" y="19050"/>
                                      </a:lnTo>
                                    </a:path>
                                  </a:pathLst>
                                </a:custGeom>
                                <a:noFill/>
                                <a:ln w="6350" cap="flat" cmpd="sng" algn="ctr">
                                  <a:solidFill>
                                    <a:sysClr val="windowText" lastClr="000000"/>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190500" y="1158092"/>
                                  <a:ext cx="742950" cy="314325"/>
                                </a:xfrm>
                                <a:prstGeom prst="rect">
                                  <a:avLst/>
                                </a:prstGeom>
                                <a:noFill/>
                                <a:ln w="6350">
                                  <a:noFill/>
                                </a:ln>
                                <a:effectLst/>
                              </wps:spPr>
                              <wps:txbx>
                                <w:txbxContent>
                                  <w:p w:rsidR="00CB406B" w:rsidRDefault="00CB406B" w:rsidP="00305CDA">
                                    <w:r>
                                      <w:t>Không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3D6FC2" id="Group 62" o:spid="_x0000_s1029" style="position:absolute;margin-left:-4.45pt;margin-top:3.4pt;width:390pt;height:231.3pt;z-index:251719680;mso-width-relative:margin;mso-height-relative:margin" coordorigin="-1905,-8781" coordsize="49529,3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">
                      <v:roundrect id="Rounded Rectangle 63" o:spid="_x0000_s1030" style="position:absolute;left:1428;top:-242;width:10478;height:82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C45sMA&#10;AADbAAAADwAAAGRycy9kb3ducmV2LnhtbESPQWsCMRSE7wX/Q3iCt5q1gshqFBEEaQXpKoK3x+a5&#10;Wdy8LEmqq7/eFAo9DjPzDTNfdrYRN/KhdqxgNMxAEJdO11wpOB4271MQISJrbByTggcFWC56b3PM&#10;tbvzN92KWIkE4ZCjAhNjm0sZSkMWw9C1xMm7OG8xJukrqT3eE9w28iPLJtJizWnBYEtrQ+W1+LEK&#10;is/wPDMfT7vRvt59mal/PA9eqUG/W81AROrif/ivvdUKJmP4/Z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C45sMAAADbAAAADwAAAAAAAAAAAAAAAACYAgAAZHJzL2Rv&#10;d25yZXYueG1sUEsFBgAAAAAEAAQA9QAAAIgDAAAAAA==&#10;" fillcolor="window" strokecolor="windowText" strokeweight=".5pt">
                        <v:stroke joinstyle="miter"/>
                        <v:textbox>
                          <w:txbxContent>
                            <w:p w:rsidR="00CB406B" w:rsidRPr="00753451" w:rsidRDefault="00CB406B" w:rsidP="00305CDA">
                              <w:pPr>
                                <w:jc w:val="center"/>
                                <w:rPr>
                                  <w:sz w:val="24"/>
                                </w:rPr>
                              </w:pPr>
                              <w:proofErr w:type="gramStart"/>
                              <w:r>
                                <w:rPr>
                                  <w:sz w:val="24"/>
                                </w:rPr>
                                <w:t>1.QĐ</w:t>
                              </w:r>
                              <w:proofErr w:type="gramEnd"/>
                              <w:r>
                                <w:rPr>
                                  <w:sz w:val="24"/>
                                </w:rPr>
                                <w:t xml:space="preserve"> thành lập Đoàn ĐGNB</w:t>
                              </w:r>
                            </w:p>
                          </w:txbxContent>
                        </v:textbox>
                      </v:roundrect>
                      <v:shapetype id="_x0000_t110" coordsize="21600,21600" o:spt="110" path="m10800,l,10800,10800,21600,21600,10800xe">
                        <v:stroke joinstyle="miter"/>
                        <v:path gradientshapeok="t" o:connecttype="rect" textboxrect="5400,5400,16200,16200"/>
                      </v:shapetype>
                      <v:shape id="Flowchart: Decision 64" o:spid="_x0000_s1031" type="#_x0000_t110" style="position:absolute;left:-1502;top:13750;width:13524;height:111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3xsMA&#10;AADbAAAADwAAAGRycy9kb3ducmV2LnhtbESPQUsDMRSE74L/ITzBi7RZRYpsmxYpCEVQafXi7bF5&#10;u1lMXtbk2cZ/bwTB4zAz3zCrTQleHSnlMbKB63kDiriLduTBwNvrw+wOVBZkiz4yGfimDJv1+dkK&#10;WxtPvKfjQQZVIZxbNOBEplbr3DkKmOdxIq5eH1NAqTIN2iY8VXjw+qZpFjrgyHXB4URbR93H4SsY&#10;mD697+T5fZ+2pe8fr8Q9veyKMZcX5X4JSqjIf/ivvbMGFrfw+6X+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G3xsMAAADbAAAADwAAAAAAAAAAAAAAAACYAgAAZHJzL2Rv&#10;d25yZXYueG1sUEsFBgAAAAAEAAQA9QAAAIgDAAAAAA==&#10;" fillcolor="window" strokecolor="windowText" strokeweight=".5pt">
                        <v:textbox>
                          <w:txbxContent>
                            <w:p w:rsidR="00CB406B" w:rsidRPr="00753451" w:rsidRDefault="00CB406B" w:rsidP="00305CDA">
                              <w:pPr>
                                <w:jc w:val="center"/>
                                <w:rPr>
                                  <w:sz w:val="24"/>
                                </w:rPr>
                              </w:pPr>
                              <w:proofErr w:type="gramStart"/>
                              <w:r>
                                <w:rPr>
                                  <w:sz w:val="24"/>
                                </w:rPr>
                                <w:t>2.</w:t>
                              </w:r>
                              <w:r w:rsidRPr="00753451">
                                <w:rPr>
                                  <w:sz w:val="24"/>
                                </w:rPr>
                                <w:t>Phê</w:t>
                              </w:r>
                              <w:proofErr w:type="gramEnd"/>
                              <w:r w:rsidRPr="00753451">
                                <w:rPr>
                                  <w:sz w:val="24"/>
                                </w:rPr>
                                <w:t xml:space="preserve"> duyệt</w:t>
                              </w:r>
                            </w:p>
                          </w:txbxContent>
                        </v:textbox>
                      </v:shape>
                      <v:shapetype id="_x0000_t202" coordsize="21600,21600" o:spt="202" path="m,l,21600r21600,l21600,xe">
                        <v:stroke joinstyle="miter"/>
                        <v:path gradientshapeok="t" o:connecttype="rect"/>
                      </v:shapetype>
                      <v:shape id="Text Box 65" o:spid="_x0000_s1032" type="#_x0000_t202" style="position:absolute;left:13239;top:-8781;width:10192;height:6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908IA&#10;AADbAAAADwAAAGRycy9kb3ducmV2LnhtbESPQWsCMRSE70L/Q3iF3jSrU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33TwgAAANsAAAAPAAAAAAAAAAAAAAAAAJgCAABkcnMvZG93&#10;bnJldi54bWxQSwUGAAAAAAQABAD1AAAAhwMAAAAA&#10;" fillcolor="window" strokeweight=".5pt">
                        <v:textbox>
                          <w:txbxContent>
                            <w:p w:rsidR="00CB406B" w:rsidRDefault="00CB406B" w:rsidP="00305CDA">
                              <w:pPr>
                                <w:jc w:val="center"/>
                                <w:rPr>
                                  <w:sz w:val="24"/>
                                </w:rPr>
                              </w:pPr>
                              <w:proofErr w:type="gramStart"/>
                              <w:r>
                                <w:rPr>
                                  <w:sz w:val="24"/>
                                </w:rPr>
                                <w:t>3.Kế</w:t>
                              </w:r>
                              <w:proofErr w:type="gramEnd"/>
                              <w:r>
                                <w:rPr>
                                  <w:sz w:val="24"/>
                                </w:rPr>
                                <w:t xml:space="preserve"> hoạch</w:t>
                              </w:r>
                            </w:p>
                            <w:p w:rsidR="00CB406B" w:rsidRPr="005C08FA" w:rsidRDefault="00CB406B" w:rsidP="00305CDA">
                              <w:pPr>
                                <w:jc w:val="center"/>
                                <w:rPr>
                                  <w:sz w:val="24"/>
                                </w:rPr>
                              </w:pPr>
                              <w:r>
                                <w:rPr>
                                  <w:sz w:val="24"/>
                                </w:rPr>
                                <w:t>ĐGNB</w:t>
                              </w:r>
                            </w:p>
                          </w:txbxContent>
                        </v:textbox>
                      </v:shape>
                      <v:shape id="Text Box 66" o:spid="_x0000_s1033" type="#_x0000_t202" style="position:absolute;left:38585;top:2286;width:9039;height:5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jpMMA&#10;AADbAAAADwAAAGRycy9kb3ducmV2LnhtbESPwWrDMBBE74H8g9hAboncHEziRjalEMillLo5pLdF&#10;2tpqrZWxFMfJ11eFQo/DzLxh9tXkOjHSEKxnBQ/rDASx9sZyo+D0flhtQYSIbLDzTApuFKAq57M9&#10;FsZf+Y3GOjYiQTgUqKCNsS+kDLolh2Hte+LkffrBYUxyaKQZ8JrgrpObLMulQ8tpocWenlvS3/XF&#10;KTB89qw/7Mvdcq3t7v66/dKjUsvF9PQIItIU/8N/7a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njpMMAAADbAAAADwAAAAAAAAAAAAAAAACYAgAAZHJzL2Rv&#10;d25yZXYueG1sUEsFBgAAAAAEAAQA9QAAAIgDAAAAAA==&#10;" fillcolor="window" strokeweight=".5pt">
                        <v:textbox>
                          <w:txbxContent>
                            <w:p w:rsidR="00CB406B" w:rsidRPr="00753451" w:rsidRDefault="002014F5" w:rsidP="00305CDA">
                              <w:pPr>
                                <w:rPr>
                                  <w:sz w:val="24"/>
                                </w:rPr>
                              </w:pPr>
                              <w:proofErr w:type="gramStart"/>
                              <w:r>
                                <w:rPr>
                                  <w:sz w:val="24"/>
                                </w:rPr>
                                <w:t>5</w:t>
                              </w:r>
                              <w:r w:rsidR="00CB406B">
                                <w:rPr>
                                  <w:sz w:val="24"/>
                                </w:rPr>
                                <w:t>.</w:t>
                              </w:r>
                              <w:r w:rsidR="00741C86">
                                <w:rPr>
                                  <w:sz w:val="24"/>
                                </w:rPr>
                                <w:t>Tổng</w:t>
                              </w:r>
                              <w:proofErr w:type="gramEnd"/>
                              <w:r w:rsidR="00741C86">
                                <w:rPr>
                                  <w:sz w:val="24"/>
                                </w:rPr>
                                <w:t xml:space="preserve"> hợp b</w:t>
                              </w:r>
                              <w:r w:rsidR="00CB406B" w:rsidRPr="00753451">
                                <w:rPr>
                                  <w:sz w:val="24"/>
                                </w:rPr>
                                <w:t>áo cáo</w:t>
                              </w:r>
                            </w:p>
                          </w:txbxContent>
                        </v:textbox>
                      </v:shape>
                      <v:shapetype id="_x0000_t32" coordsize="21600,21600" o:spt="32" o:oned="t" path="m,l21600,21600e" filled="f">
                        <v:path arrowok="t" fillok="f" o:connecttype="none"/>
                        <o:lock v:ext="edit" shapetype="t"/>
                      </v:shapetype>
                      <v:shape id="Straight Arrow Connector 67" o:spid="_x0000_s1034" type="#_x0000_t32" style="position:absolute;left:5562;top:7968;width:57;height:5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CTF8UAAADbAAAADwAAAGRycy9kb3ducmV2LnhtbESPT2sCMRTE70K/Q3iFXkSzVtjWrVFK&#10;q9CLqKvQ62Pz9g/dvKxJ1O23bwqCx2FmfsPMl71pxYWcbywrmIwTEMSF1Q1XCo6H9egVhA/IGlvL&#10;pOCXPCwXD4M5ZtpeeU+XPFQiQthnqKAOocuk9EVNBv3YdsTRK60zGKJ0ldQOrxFuWvmcJKk02HBc&#10;qLGjj5qKn/xsFMhqPzXfq7JPN6Wbfe6G21OXb5V6euzf30AE6sM9fGt/aQXpC/x/i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CTF8UAAADbAAAADwAAAAAAAAAA&#10;AAAAAAChAgAAZHJzL2Rvd25yZXYueG1sUEsFBgAAAAAEAAQA+QAAAJMDAAAAAA==&#10;" strokecolor="windowText" strokeweight=".5pt">
                        <v:stroke endarrow="block" joinstyle="miter"/>
                      </v:shape>
                      <v:shape id="Freeform 68" o:spid="_x0000_s1035" style="position:absolute;left:12192;top:-2236;width:2762;height:21432;visibility:visible;mso-wrap-style:square;v-text-anchor:middle" coordsize="333375,136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lhsAA&#10;AADbAAAADwAAAGRycy9kb3ducmV2LnhtbERPS2vCQBC+C/0PyxR6040eRGJWaQuKFHrwgfQ4ZKfZ&#10;0OxsyK5J/Pedg+Dx43sX29E3qqcu1oENzGcZKOIy2JorA5fzbroCFROyxSYwGbhThO3mZVJgbsPA&#10;R+pPqVISwjFHAy6lNtc6lo48xlloiYX7DZ3HJLCrtO1wkHDf6EWWLbXHmqXBYUufjsq/080bWA79&#10;3X/sv+PCtXhd3b5+qmx+MObtdXxfg0o0pqf44T5Y8clY+SI/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elhsAAAADbAAAADwAAAAAAAAAAAAAAAACYAgAAZHJzL2Rvd25y&#10;ZXYueG1sUEsFBgAAAAAEAAQA9QAAAIUDAAAAAA==&#10;" path="m,1343025r323850,19050l333375,e" filled="f" strokecolor="windowText" strokeweight=".5pt">
                        <v:stroke endarrow="block" joinstyle="miter"/>
                        <v:path arrowok="t" o:connecttype="custom" o:connectlocs="0,2113283;268333,2143259;276225,0" o:connectangles="0,0,0"/>
                      </v:shape>
                      <v:shape id="Freeform 69" o:spid="_x0000_s1036" style="position:absolute;left:-1587;top:5310;width:2952;height:13886;visibility:visible;mso-wrap-style:square;v-text-anchor:middle" coordsize="285750,137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3T78A&#10;AADbAAAADwAAAGRycy9kb3ducmV2LnhtbESPSwvCMBCE74L/IazgTVM9iFajiC/06AO8Ls3aFptN&#10;bWKt/94IgsdhZr5hZovGFKKmyuWWFQz6EQjixOqcUwWX87Y3BuE8ssbCMil4k4PFvN2aYazti49U&#10;n3wqAoRdjAoy78tYSpdkZND1bUkcvJutDPogq1TqCl8Bbgo5jKKRNJhzWMiwpFVGyf30NArcYPew&#10;1zo9nKNVjsOx3awPm4tS3U6znILw1Ph/+NfeawWjCXy/h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ITdPvwAAANsAAAAPAAAAAAAAAAAAAAAAAJgCAABkcnMvZG93bnJl&#10;di54bWxQSwUGAAAAAAQABAD1AAAAhAMAAAAA&#10;" path="m,1371600r,l19050,,285750,19050e" filled="f" strokecolor="windowText" strokeweight=".5pt">
                        <v:stroke endarrow="block" joinstyle="miter"/>
                        <v:path arrowok="t" o:connecttype="custom" o:connectlocs="0,1388646;0,1388646;19685,0;295275,19287" o:connectangles="0,0,0,0"/>
                      </v:shape>
                      <v:shape id="Text Box 70" o:spid="_x0000_s1037" type="#_x0000_t202" style="position:absolute;left:-1905;top:11580;width:7429;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CB406B" w:rsidRDefault="00CB406B" w:rsidP="00305CDA">
                              <w:r>
                                <w:t>Không</w:t>
                              </w:r>
                            </w:p>
                          </w:txbxContent>
                        </v:textbox>
                      </v:shape>
                    </v:group>
                  </w:pict>
                </mc:Fallback>
              </mc:AlternateContent>
            </w: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tc>
        <w:tc>
          <w:tcPr>
            <w:tcW w:w="1798" w:type="dxa"/>
          </w:tcPr>
          <w:p w:rsidR="00CB406B" w:rsidRPr="00305CDA" w:rsidRDefault="00CB406B" w:rsidP="00305CDA">
            <w:pPr>
              <w:rPr>
                <w:rFonts w:ascii="Calibri" w:eastAsia="Calibri" w:hAnsi="Calibri"/>
                <w:color w:val="auto"/>
                <w:sz w:val="24"/>
                <w:szCs w:val="24"/>
              </w:rPr>
            </w:pPr>
          </w:p>
        </w:tc>
        <w:tc>
          <w:tcPr>
            <w:tcW w:w="1930" w:type="dxa"/>
          </w:tcPr>
          <w:p w:rsidR="00CB406B" w:rsidRPr="00305CDA" w:rsidRDefault="00CB406B" w:rsidP="00305CDA">
            <w:pPr>
              <w:rPr>
                <w:rFonts w:ascii="Calibri" w:eastAsia="Calibri" w:hAnsi="Calibri"/>
                <w:color w:val="auto"/>
              </w:rPr>
            </w:pPr>
          </w:p>
        </w:tc>
        <w:tc>
          <w:tcPr>
            <w:tcW w:w="2463" w:type="dxa"/>
          </w:tcPr>
          <w:p w:rsidR="00CB406B" w:rsidRPr="00305CDA" w:rsidRDefault="00CB406B" w:rsidP="00305CDA">
            <w:pPr>
              <w:rPr>
                <w:rFonts w:ascii="Calibri" w:eastAsia="Calibri" w:hAnsi="Calibri"/>
                <w:color w:val="auto"/>
              </w:rPr>
            </w:pPr>
          </w:p>
        </w:tc>
        <w:tc>
          <w:tcPr>
            <w:tcW w:w="1924" w:type="dxa"/>
          </w:tcPr>
          <w:p w:rsidR="00CB406B" w:rsidRPr="00305CDA" w:rsidRDefault="00CB406B" w:rsidP="00305CDA">
            <w:pPr>
              <w:rPr>
                <w:rFonts w:ascii="Calibri" w:eastAsia="Calibri" w:hAnsi="Calibri"/>
                <w:color w:val="auto"/>
              </w:rPr>
            </w:pPr>
          </w:p>
        </w:tc>
      </w:tr>
      <w:tr w:rsidR="00CB406B" w:rsidRPr="00305CDA" w:rsidTr="00EF4437">
        <w:trPr>
          <w:trHeight w:val="1673"/>
        </w:trPr>
        <w:tc>
          <w:tcPr>
            <w:tcW w:w="2263" w:type="dxa"/>
          </w:tcPr>
          <w:p w:rsidR="00CB406B" w:rsidRPr="00305CDA" w:rsidRDefault="00CB406B" w:rsidP="00305CDA">
            <w:pPr>
              <w:rPr>
                <w:rFonts w:eastAsia="Calibri"/>
                <w:color w:val="auto"/>
                <w:sz w:val="24"/>
                <w:szCs w:val="24"/>
              </w:rPr>
            </w:pPr>
            <w:r w:rsidRPr="00305CDA">
              <w:rPr>
                <w:rFonts w:eastAsia="Calibri"/>
                <w:color w:val="auto"/>
                <w:sz w:val="24"/>
                <w:szCs w:val="24"/>
              </w:rPr>
              <w:t>P. TTKTKĐCL</w:t>
            </w:r>
          </w:p>
        </w:tc>
        <w:tc>
          <w:tcPr>
            <w:tcW w:w="2303" w:type="dxa"/>
          </w:tcPr>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tc>
        <w:tc>
          <w:tcPr>
            <w:tcW w:w="1798" w:type="dxa"/>
          </w:tcPr>
          <w:p w:rsidR="00CB406B" w:rsidRPr="00305CDA" w:rsidRDefault="00CB406B" w:rsidP="00305CDA">
            <w:pPr>
              <w:rPr>
                <w:rFonts w:ascii="Calibri" w:eastAsia="Calibri" w:hAnsi="Calibri"/>
                <w:color w:val="auto"/>
                <w:sz w:val="24"/>
                <w:szCs w:val="24"/>
              </w:rPr>
            </w:pPr>
          </w:p>
        </w:tc>
        <w:tc>
          <w:tcPr>
            <w:tcW w:w="1930" w:type="dxa"/>
          </w:tcPr>
          <w:p w:rsidR="00CB406B" w:rsidRPr="00305CDA" w:rsidRDefault="00CB406B" w:rsidP="00305CDA">
            <w:pPr>
              <w:rPr>
                <w:rFonts w:ascii="Calibri" w:eastAsia="Calibri" w:hAnsi="Calibri"/>
                <w:color w:val="auto"/>
              </w:rPr>
            </w:pPr>
          </w:p>
        </w:tc>
        <w:tc>
          <w:tcPr>
            <w:tcW w:w="2463" w:type="dxa"/>
          </w:tcPr>
          <w:p w:rsidR="00CB406B" w:rsidRPr="00305CDA" w:rsidRDefault="00CB406B" w:rsidP="00305CDA">
            <w:pPr>
              <w:rPr>
                <w:rFonts w:ascii="Calibri" w:eastAsia="Calibri" w:hAnsi="Calibri"/>
                <w:color w:val="auto"/>
              </w:rPr>
            </w:pPr>
          </w:p>
        </w:tc>
        <w:tc>
          <w:tcPr>
            <w:tcW w:w="1924" w:type="dxa"/>
          </w:tcPr>
          <w:p w:rsidR="00CB406B" w:rsidRPr="00305CDA" w:rsidRDefault="00CB406B" w:rsidP="00305CDA">
            <w:pPr>
              <w:rPr>
                <w:rFonts w:ascii="Calibri" w:eastAsia="Calibri" w:hAnsi="Calibri"/>
                <w:color w:val="auto"/>
              </w:rPr>
            </w:pPr>
            <w:r w:rsidRPr="00305CDA">
              <w:rPr>
                <w:rFonts w:ascii="Calibri" w:eastAsia="Calibri" w:hAnsi="Calibri"/>
                <w:noProof/>
                <w:color w:val="auto"/>
              </w:rPr>
              <mc:AlternateContent>
                <mc:Choice Requires="wps">
                  <w:drawing>
                    <wp:anchor distT="0" distB="0" distL="114300" distR="114300" simplePos="0" relativeHeight="251720704" behindDoc="0" locked="0" layoutInCell="1" allowOverlap="1" wp14:anchorId="027CA31B" wp14:editId="0289F564">
                      <wp:simplePos x="0" y="0"/>
                      <wp:positionH relativeFrom="column">
                        <wp:posOffset>150072</wp:posOffset>
                      </wp:positionH>
                      <wp:positionV relativeFrom="paragraph">
                        <wp:posOffset>324485</wp:posOffset>
                      </wp:positionV>
                      <wp:extent cx="647700" cy="352425"/>
                      <wp:effectExtent l="0" t="0" r="19050" b="28575"/>
                      <wp:wrapNone/>
                      <wp:docPr id="48" name="Rounded Rectangle 48"/>
                      <wp:cNvGraphicFramePr/>
                      <a:graphic xmlns:a="http://schemas.openxmlformats.org/drawingml/2006/main">
                        <a:graphicData uri="http://schemas.microsoft.com/office/word/2010/wordprocessingShape">
                          <wps:wsp>
                            <wps:cNvSpPr/>
                            <wps:spPr>
                              <a:xfrm>
                                <a:off x="0" y="0"/>
                                <a:ext cx="647700" cy="352425"/>
                              </a:xfrm>
                              <a:prstGeom prst="roundRect">
                                <a:avLst/>
                              </a:prstGeom>
                              <a:solidFill>
                                <a:sysClr val="window" lastClr="FFFFFF"/>
                              </a:solidFill>
                              <a:ln w="9525" cap="flat" cmpd="sng" algn="ctr">
                                <a:solidFill>
                                  <a:sysClr val="windowText" lastClr="000000"/>
                                </a:solidFill>
                                <a:prstDash val="solid"/>
                                <a:miter lim="800000"/>
                              </a:ln>
                              <a:effectLst/>
                            </wps:spPr>
                            <wps:txbx>
                              <w:txbxContent>
                                <w:p w:rsidR="00CB406B" w:rsidRDefault="002014F5" w:rsidP="00305CDA">
                                  <w:pPr>
                                    <w:jc w:val="center"/>
                                  </w:pPr>
                                  <w:r>
                                    <w:t>6</w:t>
                                  </w:r>
                                  <w:r w:rsidR="00CB406B">
                                    <w:t>.L</w:t>
                                  </w:r>
                                  <w:r w:rsidR="00CB406B" w:rsidRPr="002C20D0">
                                    <w:rPr>
                                      <w:sz w:val="24"/>
                                      <w:szCs w:val="24"/>
                                    </w:rPr>
                                    <w:t>ưu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7CA31B" id="Rounded Rectangle 48" o:spid="_x0000_s1038" style="position:absolute;margin-left:11.8pt;margin-top:25.55pt;width:51pt;height:27.75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" fillcolor="window" strokecolor="windowText">
                      <v:stroke joinstyle="miter"/>
                      <v:textbox>
                        <w:txbxContent>
                          <w:p w:rsidR="00CB406B" w:rsidRDefault="002014F5" w:rsidP="00305CDA">
                            <w:pPr>
                              <w:jc w:val="center"/>
                            </w:pPr>
                            <w:proofErr w:type="gramStart"/>
                            <w:r>
                              <w:t>6</w:t>
                            </w:r>
                            <w:r w:rsidR="00CB406B">
                              <w:t>.L</w:t>
                            </w:r>
                            <w:r w:rsidR="00CB406B" w:rsidRPr="002C20D0">
                              <w:rPr>
                                <w:sz w:val="24"/>
                                <w:szCs w:val="24"/>
                              </w:rPr>
                              <w:t>ưu</w:t>
                            </w:r>
                            <w:proofErr w:type="gramEnd"/>
                          </w:p>
                        </w:txbxContent>
                      </v:textbox>
                    </v:roundrect>
                  </w:pict>
                </mc:Fallback>
              </mc:AlternateContent>
            </w:r>
          </w:p>
        </w:tc>
      </w:tr>
      <w:tr w:rsidR="00CB406B" w:rsidRPr="00305CDA" w:rsidTr="00EF4437">
        <w:trPr>
          <w:trHeight w:val="1754"/>
        </w:trPr>
        <w:tc>
          <w:tcPr>
            <w:tcW w:w="2263" w:type="dxa"/>
          </w:tcPr>
          <w:p w:rsidR="00CB406B" w:rsidRPr="00305CDA" w:rsidRDefault="00CB406B" w:rsidP="00305CDA">
            <w:pPr>
              <w:rPr>
                <w:rFonts w:eastAsia="Calibri"/>
                <w:color w:val="auto"/>
                <w:sz w:val="24"/>
                <w:szCs w:val="24"/>
              </w:rPr>
            </w:pPr>
            <w:r w:rsidRPr="00305CDA">
              <w:rPr>
                <w:rFonts w:eastAsia="Calibri"/>
                <w:color w:val="auto"/>
                <w:sz w:val="24"/>
                <w:szCs w:val="24"/>
              </w:rPr>
              <w:t>BGH</w:t>
            </w:r>
          </w:p>
        </w:tc>
        <w:tc>
          <w:tcPr>
            <w:tcW w:w="2303" w:type="dxa"/>
          </w:tcPr>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p w:rsidR="00CB406B" w:rsidRPr="00305CDA" w:rsidRDefault="00CB406B" w:rsidP="00305CDA">
            <w:pPr>
              <w:rPr>
                <w:rFonts w:ascii="Calibri" w:eastAsia="Calibri" w:hAnsi="Calibri"/>
                <w:color w:val="auto"/>
                <w:sz w:val="24"/>
                <w:szCs w:val="24"/>
              </w:rPr>
            </w:pPr>
          </w:p>
        </w:tc>
        <w:tc>
          <w:tcPr>
            <w:tcW w:w="1798" w:type="dxa"/>
          </w:tcPr>
          <w:p w:rsidR="00CB406B" w:rsidRPr="00305CDA" w:rsidRDefault="00CB406B" w:rsidP="00305CDA">
            <w:pPr>
              <w:rPr>
                <w:rFonts w:ascii="Calibri" w:eastAsia="Calibri" w:hAnsi="Calibri"/>
                <w:color w:val="auto"/>
                <w:sz w:val="24"/>
                <w:szCs w:val="24"/>
              </w:rPr>
            </w:pPr>
            <w:r w:rsidRPr="00305CDA">
              <w:rPr>
                <w:rFonts w:ascii="Calibri" w:eastAsia="Calibri" w:hAnsi="Calibri"/>
                <w:noProof/>
                <w:color w:val="auto"/>
                <w:sz w:val="24"/>
                <w:szCs w:val="24"/>
              </w:rPr>
              <mc:AlternateContent>
                <mc:Choice Requires="wps">
                  <w:drawing>
                    <wp:anchor distT="0" distB="0" distL="114300" distR="114300" simplePos="0" relativeHeight="251717632" behindDoc="0" locked="0" layoutInCell="1" allowOverlap="1" wp14:anchorId="0197A1C0" wp14:editId="3124F180">
                      <wp:simplePos x="0" y="0"/>
                      <wp:positionH relativeFrom="column">
                        <wp:posOffset>85725</wp:posOffset>
                      </wp:positionH>
                      <wp:positionV relativeFrom="paragraph">
                        <wp:posOffset>114935</wp:posOffset>
                      </wp:positionV>
                      <wp:extent cx="600075" cy="35242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600075" cy="352425"/>
                              </a:xfrm>
                              <a:prstGeom prst="rect">
                                <a:avLst/>
                              </a:prstGeom>
                              <a:noFill/>
                              <a:ln w="6350">
                                <a:noFill/>
                              </a:ln>
                              <a:effectLst/>
                            </wps:spPr>
                            <wps:txbx>
                              <w:txbxContent>
                                <w:p w:rsidR="00CB406B" w:rsidRPr="00E51667" w:rsidRDefault="00CB406B" w:rsidP="00305CDA">
                                  <w:pPr>
                                    <w:rPr>
                                      <w:sz w:val="24"/>
                                    </w:rPr>
                                  </w:pPr>
                                  <w:r w:rsidRPr="00E51667">
                                    <w:rPr>
                                      <w:sz w:val="24"/>
                                    </w:rPr>
                                    <w:t>Duyệt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97A1C0" id="Text Box 72" o:spid="_x0000_s1062" type="#_x0000_t202" style="position:absolute;margin-left:6.75pt;margin-top:9.05pt;width:47.25pt;height:27.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" filled="f" stroked="f" strokeweight=".5pt">
                      <v:textbox>
                        <w:txbxContent>
                          <w:p w:rsidR="00CB406B" w:rsidRPr="00E51667" w:rsidRDefault="00CB406B" w:rsidP="00305CDA">
                            <w:pPr>
                              <w:rPr>
                                <w:sz w:val="24"/>
                              </w:rPr>
                            </w:pPr>
                            <w:r w:rsidRPr="00E51667">
                              <w:rPr>
                                <w:sz w:val="24"/>
                              </w:rPr>
                              <w:t>Duyệt</w:t>
                            </w:r>
                          </w:p>
                        </w:txbxContent>
                      </v:textbox>
                    </v:shape>
                  </w:pict>
                </mc:Fallback>
              </mc:AlternateContent>
            </w:r>
          </w:p>
        </w:tc>
        <w:tc>
          <w:tcPr>
            <w:tcW w:w="1930" w:type="dxa"/>
          </w:tcPr>
          <w:p w:rsidR="00CB406B" w:rsidRPr="00305CDA" w:rsidRDefault="00CB406B" w:rsidP="00305CDA">
            <w:pPr>
              <w:rPr>
                <w:rFonts w:ascii="Calibri" w:eastAsia="Calibri" w:hAnsi="Calibri"/>
                <w:color w:val="auto"/>
              </w:rPr>
            </w:pPr>
          </w:p>
        </w:tc>
        <w:tc>
          <w:tcPr>
            <w:tcW w:w="2463" w:type="dxa"/>
          </w:tcPr>
          <w:p w:rsidR="00CB406B" w:rsidRPr="00305CDA" w:rsidRDefault="00CB406B" w:rsidP="00305CDA">
            <w:pPr>
              <w:rPr>
                <w:rFonts w:ascii="Calibri" w:eastAsia="Calibri" w:hAnsi="Calibri"/>
                <w:color w:val="auto"/>
              </w:rPr>
            </w:pPr>
          </w:p>
        </w:tc>
        <w:tc>
          <w:tcPr>
            <w:tcW w:w="1924" w:type="dxa"/>
          </w:tcPr>
          <w:p w:rsidR="00CB406B" w:rsidRPr="00305CDA" w:rsidRDefault="00CB406B" w:rsidP="00305CDA">
            <w:pPr>
              <w:rPr>
                <w:rFonts w:ascii="Calibri" w:eastAsia="Calibri" w:hAnsi="Calibri"/>
                <w:color w:val="auto"/>
              </w:rPr>
            </w:pPr>
          </w:p>
        </w:tc>
      </w:tr>
    </w:tbl>
    <w:p w:rsidR="00305CDA" w:rsidRDefault="00305CDA" w:rsidP="00727EA6">
      <w:pPr>
        <w:spacing w:after="200" w:line="276" w:lineRule="auto"/>
        <w:rPr>
          <w:sz w:val="26"/>
          <w:szCs w:val="26"/>
        </w:rPr>
      </w:pPr>
    </w:p>
    <w:p w:rsidR="004A5FA1" w:rsidRDefault="004A5FA1" w:rsidP="00727EA6">
      <w:pPr>
        <w:spacing w:after="200" w:line="276" w:lineRule="auto"/>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Pr="004A5FA1" w:rsidRDefault="004A5FA1" w:rsidP="004A5FA1">
      <w:pPr>
        <w:rPr>
          <w:sz w:val="26"/>
          <w:szCs w:val="26"/>
        </w:rPr>
      </w:pPr>
    </w:p>
    <w:p w:rsidR="004A5FA1" w:rsidRDefault="004A5FA1" w:rsidP="004A5FA1">
      <w:pPr>
        <w:rPr>
          <w:sz w:val="26"/>
          <w:szCs w:val="26"/>
        </w:rPr>
      </w:pPr>
    </w:p>
    <w:p w:rsidR="00305CDA" w:rsidRDefault="00305CDA" w:rsidP="004A5FA1">
      <w:pPr>
        <w:rPr>
          <w:sz w:val="26"/>
          <w:szCs w:val="26"/>
        </w:rPr>
      </w:pPr>
    </w:p>
    <w:p w:rsidR="004A5FA1" w:rsidRDefault="004A5FA1" w:rsidP="004A5FA1">
      <w:pPr>
        <w:rPr>
          <w:sz w:val="26"/>
          <w:szCs w:val="26"/>
        </w:rPr>
      </w:pPr>
    </w:p>
    <w:p w:rsidR="004A5FA1" w:rsidRPr="00E479D6" w:rsidRDefault="00E479D6" w:rsidP="004A5FA1">
      <w:pPr>
        <w:rPr>
          <w:b/>
          <w:sz w:val="26"/>
          <w:szCs w:val="26"/>
        </w:rPr>
      </w:pPr>
      <w:r w:rsidRPr="00E479D6">
        <w:rPr>
          <w:b/>
          <w:sz w:val="26"/>
          <w:szCs w:val="26"/>
        </w:rPr>
        <w:lastRenderedPageBreak/>
        <w:t>5. ĐẶC TẢ</w:t>
      </w:r>
      <w:r>
        <w:rPr>
          <w:b/>
          <w:sz w:val="26"/>
          <w:szCs w:val="26"/>
        </w:rPr>
        <w:t xml:space="preserve">                 </w:t>
      </w:r>
      <w:r w:rsidRPr="00F65A51">
        <w:rPr>
          <w:bCs/>
          <w:i/>
          <w:color w:val="auto"/>
          <w:sz w:val="26"/>
          <w:szCs w:val="26"/>
        </w:rPr>
        <w:t>Quy trình số 0</w:t>
      </w:r>
      <w:r>
        <w:rPr>
          <w:bCs/>
          <w:i/>
          <w:color w:val="auto"/>
          <w:sz w:val="26"/>
          <w:szCs w:val="26"/>
        </w:rPr>
        <w:t>1</w:t>
      </w:r>
      <w:r w:rsidRPr="00F65A51">
        <w:rPr>
          <w:bCs/>
          <w:i/>
          <w:color w:val="auto"/>
          <w:sz w:val="26"/>
          <w:szCs w:val="26"/>
        </w:rPr>
        <w:t>:</w:t>
      </w:r>
      <w:r>
        <w:rPr>
          <w:b/>
          <w:bCs/>
          <w:color w:val="auto"/>
          <w:sz w:val="26"/>
          <w:szCs w:val="26"/>
        </w:rPr>
        <w:t xml:space="preserve"> </w:t>
      </w:r>
      <w:r w:rsidRPr="00F65A51">
        <w:rPr>
          <w:b/>
          <w:bCs/>
          <w:color w:val="auto"/>
          <w:sz w:val="26"/>
          <w:szCs w:val="26"/>
        </w:rPr>
        <w:t>QUY TRÌNH ĐÁNH GIÁ</w:t>
      </w:r>
      <w:r>
        <w:rPr>
          <w:b/>
          <w:bCs/>
          <w:color w:val="auto"/>
          <w:sz w:val="26"/>
          <w:szCs w:val="26"/>
        </w:rPr>
        <w:t xml:space="preserve"> CHẤT LƯỢNG</w:t>
      </w:r>
      <w:r w:rsidRPr="00F65A51">
        <w:rPr>
          <w:b/>
          <w:bCs/>
          <w:color w:val="auto"/>
          <w:sz w:val="26"/>
          <w:szCs w:val="26"/>
        </w:rPr>
        <w:t xml:space="preserve"> NỘI BỘ</w:t>
      </w:r>
    </w:p>
    <w:p w:rsidR="004A5FA1" w:rsidRPr="004A5FA1" w:rsidRDefault="004A5FA1" w:rsidP="004A5FA1">
      <w:pPr>
        <w:rPr>
          <w:sz w:val="26"/>
          <w:szCs w:val="26"/>
        </w:rPr>
      </w:pPr>
    </w:p>
    <w:tbl>
      <w:tblPr>
        <w:tblW w:w="14209" w:type="dxa"/>
        <w:tblInd w:w="387" w:type="dxa"/>
        <w:tblLayout w:type="fixed"/>
        <w:tblLook w:val="04A0" w:firstRow="1" w:lastRow="0" w:firstColumn="1" w:lastColumn="0" w:noHBand="0" w:noVBand="1"/>
      </w:tblPr>
      <w:tblGrid>
        <w:gridCol w:w="678"/>
        <w:gridCol w:w="1306"/>
        <w:gridCol w:w="3564"/>
        <w:gridCol w:w="1998"/>
        <w:gridCol w:w="2127"/>
        <w:gridCol w:w="2126"/>
        <w:gridCol w:w="2410"/>
      </w:tblGrid>
      <w:tr w:rsidR="00E73232" w:rsidRPr="00900C79" w:rsidTr="00E73232">
        <w:trPr>
          <w:trHeight w:val="660"/>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Stt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Tên bước công việc</w:t>
            </w:r>
          </w:p>
        </w:tc>
        <w:tc>
          <w:tcPr>
            <w:tcW w:w="3564"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Đặc tả</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Bộ phận/đơn vị thực hiện</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Bộ phận/ĐV phối hợp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rPr>
                <w:b/>
                <w:bCs/>
                <w:sz w:val="26"/>
                <w:szCs w:val="26"/>
                <w:lang w:val="en-GB" w:eastAsia="en-GB"/>
              </w:rPr>
            </w:pPr>
            <w:r w:rsidRPr="00900C79">
              <w:rPr>
                <w:b/>
                <w:bCs/>
                <w:sz w:val="26"/>
                <w:szCs w:val="26"/>
                <w:lang w:val="en-GB" w:eastAsia="en-GB"/>
              </w:rPr>
              <w:t>Kết quả đạt được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652C7A">
            <w:pPr>
              <w:jc w:val="center"/>
              <w:rPr>
                <w:b/>
                <w:bCs/>
                <w:sz w:val="26"/>
                <w:szCs w:val="26"/>
                <w:lang w:val="en-GB" w:eastAsia="en-GB"/>
              </w:rPr>
            </w:pPr>
            <w:r w:rsidRPr="00900C79">
              <w:rPr>
                <w:b/>
                <w:bCs/>
                <w:sz w:val="26"/>
                <w:szCs w:val="26"/>
                <w:lang w:val="en-GB" w:eastAsia="en-GB"/>
              </w:rPr>
              <w:t>Biểu mẫu</w:t>
            </w:r>
          </w:p>
        </w:tc>
      </w:tr>
      <w:tr w:rsidR="00E73232" w:rsidRPr="00900C79" w:rsidTr="00E73232">
        <w:trPr>
          <w:trHeight w:val="995"/>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232" w:rsidRPr="00900C79" w:rsidRDefault="00E73232" w:rsidP="00652C7A">
            <w:pPr>
              <w:jc w:val="center"/>
              <w:rPr>
                <w:sz w:val="26"/>
                <w:szCs w:val="26"/>
                <w:lang w:val="en-GB" w:eastAsia="en-GB"/>
              </w:rPr>
            </w:pPr>
            <w:r w:rsidRPr="00900C79">
              <w:rPr>
                <w:sz w:val="26"/>
                <w:szCs w:val="26"/>
                <w:lang w:val="en-GB" w:eastAsia="en-GB"/>
              </w:rPr>
              <w:t>1.</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792986" w:rsidP="00652C7A">
            <w:pPr>
              <w:rPr>
                <w:sz w:val="26"/>
                <w:szCs w:val="26"/>
                <w:lang w:val="en-GB" w:eastAsia="en-GB"/>
              </w:rPr>
            </w:pPr>
            <w:r>
              <w:rPr>
                <w:sz w:val="26"/>
                <w:szCs w:val="26"/>
                <w:lang w:val="en-GB" w:eastAsia="en-GB"/>
              </w:rPr>
              <w:t>Xây dựng quyết định</w:t>
            </w:r>
          </w:p>
        </w:tc>
        <w:tc>
          <w:tcPr>
            <w:tcW w:w="3564" w:type="dxa"/>
            <w:tcBorders>
              <w:top w:val="single" w:sz="4" w:space="0" w:color="auto"/>
              <w:left w:val="nil"/>
              <w:bottom w:val="single" w:sz="4" w:space="0" w:color="auto"/>
              <w:right w:val="single" w:sz="4" w:space="0" w:color="auto"/>
            </w:tcBorders>
            <w:shd w:val="clear" w:color="auto" w:fill="auto"/>
            <w:vAlign w:val="center"/>
            <w:hideMark/>
          </w:tcPr>
          <w:p w:rsidR="00792986" w:rsidRDefault="00792986" w:rsidP="00532A13">
            <w:pPr>
              <w:jc w:val="both"/>
              <w:rPr>
                <w:sz w:val="26"/>
                <w:szCs w:val="26"/>
                <w:lang w:val="en-GB" w:eastAsia="en-GB"/>
              </w:rPr>
            </w:pPr>
            <w:r w:rsidRPr="00900C79">
              <w:rPr>
                <w:sz w:val="26"/>
                <w:szCs w:val="26"/>
                <w:lang w:val="en-GB" w:eastAsia="en-GB"/>
              </w:rPr>
              <w:t xml:space="preserve">- Được lập định kỳ 1 năm ít nhất 1 </w:t>
            </w:r>
            <w:r>
              <w:rPr>
                <w:sz w:val="26"/>
                <w:szCs w:val="26"/>
                <w:lang w:val="vi-VN" w:eastAsia="en-GB"/>
              </w:rPr>
              <w:t>lần.</w:t>
            </w:r>
          </w:p>
          <w:p w:rsidR="00E73232" w:rsidRPr="00900C79" w:rsidRDefault="00E73232" w:rsidP="00EA0681">
            <w:pPr>
              <w:jc w:val="both"/>
              <w:rPr>
                <w:sz w:val="26"/>
                <w:szCs w:val="26"/>
                <w:lang w:val="en-GB" w:eastAsia="en-GB"/>
              </w:rPr>
            </w:pPr>
          </w:p>
        </w:tc>
        <w:tc>
          <w:tcPr>
            <w:tcW w:w="1998"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824AB7" w:rsidP="00652C7A">
            <w:pPr>
              <w:rPr>
                <w:sz w:val="26"/>
                <w:szCs w:val="26"/>
                <w:lang w:val="en-GB" w:eastAsia="en-GB"/>
              </w:rPr>
            </w:pPr>
            <w:r>
              <w:rPr>
                <w:sz w:val="26"/>
                <w:szCs w:val="26"/>
                <w:lang w:val="en-GB" w:eastAsia="en-GB"/>
              </w:rPr>
              <w:t>Các đơn vị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792986" w:rsidP="00824AB7">
            <w:pPr>
              <w:rPr>
                <w:sz w:val="26"/>
                <w:szCs w:val="26"/>
                <w:lang w:val="en-GB" w:eastAsia="en-GB"/>
              </w:rPr>
            </w:pPr>
            <w:r>
              <w:rPr>
                <w:sz w:val="26"/>
                <w:szCs w:val="26"/>
                <w:lang w:val="en-GB" w:eastAsia="en-GB"/>
              </w:rPr>
              <w:t xml:space="preserve">Quyết định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792986" w:rsidP="00792986">
            <w:pPr>
              <w:jc w:val="center"/>
              <w:rPr>
                <w:sz w:val="26"/>
                <w:szCs w:val="26"/>
                <w:lang w:val="en-GB" w:eastAsia="en-GB"/>
              </w:rPr>
            </w:pPr>
            <w:r>
              <w:rPr>
                <w:sz w:val="26"/>
                <w:szCs w:val="26"/>
                <w:lang w:val="vi-VN" w:eastAsia="en-GB"/>
              </w:rPr>
              <w:t>BM01</w:t>
            </w:r>
            <w:r w:rsidRPr="00900C79">
              <w:rPr>
                <w:sz w:val="26"/>
                <w:szCs w:val="26"/>
                <w:lang w:val="en-GB" w:eastAsia="en-GB"/>
              </w:rPr>
              <w:t>-QT0</w:t>
            </w:r>
            <w:r>
              <w:rPr>
                <w:sz w:val="26"/>
                <w:szCs w:val="26"/>
                <w:lang w:val="en-GB" w:eastAsia="en-GB"/>
              </w:rPr>
              <w:t>1</w:t>
            </w:r>
            <w:r w:rsidRPr="00900C79">
              <w:rPr>
                <w:sz w:val="26"/>
                <w:szCs w:val="26"/>
                <w:lang w:val="en-GB" w:eastAsia="en-GB"/>
              </w:rPr>
              <w:t>/</w:t>
            </w:r>
            <w:r>
              <w:rPr>
                <w:sz w:val="26"/>
                <w:szCs w:val="26"/>
                <w:lang w:val="vi-VN" w:eastAsia="en-GB"/>
              </w:rPr>
              <w:t>CĐKT</w:t>
            </w:r>
            <w:r>
              <w:rPr>
                <w:sz w:val="26"/>
                <w:szCs w:val="26"/>
                <w:lang w:eastAsia="en-GB"/>
              </w:rPr>
              <w:t>CN</w:t>
            </w:r>
          </w:p>
        </w:tc>
      </w:tr>
      <w:tr w:rsidR="00824AB7" w:rsidRPr="00900C79" w:rsidTr="00E73232">
        <w:trPr>
          <w:trHeight w:val="995"/>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824AB7" w:rsidRPr="00900C79" w:rsidRDefault="00824AB7" w:rsidP="00652C7A">
            <w:pPr>
              <w:jc w:val="center"/>
              <w:rPr>
                <w:sz w:val="26"/>
                <w:szCs w:val="26"/>
                <w:lang w:val="en-GB" w:eastAsia="en-GB"/>
              </w:rPr>
            </w:pPr>
            <w:r>
              <w:rPr>
                <w:sz w:val="26"/>
                <w:szCs w:val="26"/>
                <w:lang w:val="en-GB" w:eastAsia="en-GB"/>
              </w:rPr>
              <w:t>2.</w:t>
            </w:r>
          </w:p>
        </w:tc>
        <w:tc>
          <w:tcPr>
            <w:tcW w:w="1306" w:type="dxa"/>
            <w:tcBorders>
              <w:top w:val="single" w:sz="4" w:space="0" w:color="auto"/>
              <w:left w:val="nil"/>
              <w:bottom w:val="single" w:sz="4" w:space="0" w:color="auto"/>
              <w:right w:val="single" w:sz="4" w:space="0" w:color="auto"/>
            </w:tcBorders>
            <w:shd w:val="clear" w:color="auto" w:fill="auto"/>
            <w:vAlign w:val="center"/>
          </w:tcPr>
          <w:p w:rsidR="00824AB7" w:rsidRDefault="00824AB7" w:rsidP="00652C7A">
            <w:pPr>
              <w:rPr>
                <w:sz w:val="26"/>
                <w:szCs w:val="26"/>
                <w:lang w:val="en-GB" w:eastAsia="en-GB"/>
              </w:rPr>
            </w:pPr>
            <w:r>
              <w:rPr>
                <w:sz w:val="26"/>
                <w:szCs w:val="26"/>
                <w:lang w:val="en-GB" w:eastAsia="en-GB"/>
              </w:rPr>
              <w:t>Phê duyệt</w:t>
            </w:r>
          </w:p>
        </w:tc>
        <w:tc>
          <w:tcPr>
            <w:tcW w:w="3564" w:type="dxa"/>
            <w:tcBorders>
              <w:top w:val="single" w:sz="4" w:space="0" w:color="auto"/>
              <w:left w:val="nil"/>
              <w:bottom w:val="single" w:sz="4" w:space="0" w:color="auto"/>
              <w:right w:val="single" w:sz="4" w:space="0" w:color="auto"/>
            </w:tcBorders>
            <w:shd w:val="clear" w:color="auto" w:fill="auto"/>
            <w:vAlign w:val="center"/>
          </w:tcPr>
          <w:p w:rsidR="00824AB7" w:rsidRPr="00900C79" w:rsidRDefault="00824AB7" w:rsidP="00824AB7">
            <w:pPr>
              <w:jc w:val="both"/>
              <w:rPr>
                <w:sz w:val="26"/>
                <w:szCs w:val="26"/>
                <w:lang w:val="en-GB" w:eastAsia="en-GB"/>
              </w:rPr>
            </w:pPr>
            <w:r>
              <w:rPr>
                <w:sz w:val="26"/>
                <w:szCs w:val="26"/>
                <w:lang w:val="en-GB" w:eastAsia="en-GB"/>
              </w:rPr>
              <w:t xml:space="preserve">Hiệu trưởng xem xét đồng ý </w:t>
            </w:r>
            <w:r w:rsidR="00D83E2E">
              <w:rPr>
                <w:sz w:val="26"/>
                <w:szCs w:val="26"/>
                <w:lang w:val="en-GB" w:eastAsia="en-GB"/>
              </w:rPr>
              <w:t xml:space="preserve">phê duyệt </w:t>
            </w:r>
            <w:r>
              <w:rPr>
                <w:sz w:val="26"/>
                <w:szCs w:val="26"/>
                <w:lang w:val="en-GB" w:eastAsia="en-GB"/>
              </w:rPr>
              <w:t xml:space="preserve">hoặc không đồng ý phê duyệt thì </w:t>
            </w:r>
            <w:r w:rsidR="00D83E2E">
              <w:rPr>
                <w:sz w:val="26"/>
                <w:szCs w:val="26"/>
                <w:lang w:val="en-GB" w:eastAsia="en-GB"/>
              </w:rPr>
              <w:t xml:space="preserve">cần </w:t>
            </w:r>
            <w:r>
              <w:rPr>
                <w:sz w:val="26"/>
                <w:szCs w:val="26"/>
                <w:lang w:val="en-GB" w:eastAsia="en-GB"/>
              </w:rPr>
              <w:t>điều chỉnh theo yêu cầu</w:t>
            </w:r>
            <w:r w:rsidR="00D83E2E">
              <w:rPr>
                <w:sz w:val="26"/>
                <w:szCs w:val="26"/>
                <w:lang w:val="en-GB" w:eastAsia="en-GB"/>
              </w:rPr>
              <w:t xml:space="preserve"> để phê duyệt</w:t>
            </w:r>
            <w:r>
              <w:rPr>
                <w:sz w:val="26"/>
                <w:szCs w:val="26"/>
                <w:lang w:val="en-GB" w:eastAsia="en-GB"/>
              </w:rPr>
              <w:t>.</w:t>
            </w:r>
          </w:p>
        </w:tc>
        <w:tc>
          <w:tcPr>
            <w:tcW w:w="1998" w:type="dxa"/>
            <w:tcBorders>
              <w:top w:val="single" w:sz="4" w:space="0" w:color="auto"/>
              <w:left w:val="nil"/>
              <w:bottom w:val="single" w:sz="4" w:space="0" w:color="auto"/>
              <w:right w:val="single" w:sz="4" w:space="0" w:color="auto"/>
            </w:tcBorders>
            <w:shd w:val="clear" w:color="auto" w:fill="auto"/>
            <w:vAlign w:val="center"/>
          </w:tcPr>
          <w:p w:rsidR="00824AB7" w:rsidRPr="00900C79" w:rsidRDefault="00824AB7"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tc>
        <w:tc>
          <w:tcPr>
            <w:tcW w:w="2127" w:type="dxa"/>
            <w:tcBorders>
              <w:top w:val="single" w:sz="4" w:space="0" w:color="auto"/>
              <w:left w:val="nil"/>
              <w:bottom w:val="single" w:sz="4" w:space="0" w:color="auto"/>
              <w:right w:val="single" w:sz="4" w:space="0" w:color="auto"/>
            </w:tcBorders>
            <w:shd w:val="clear" w:color="auto" w:fill="auto"/>
            <w:vAlign w:val="center"/>
          </w:tcPr>
          <w:p w:rsidR="00824AB7" w:rsidRDefault="00824AB7" w:rsidP="00652C7A">
            <w:pPr>
              <w:rPr>
                <w:sz w:val="26"/>
                <w:szCs w:val="26"/>
                <w:lang w:val="en-GB" w:eastAsia="en-GB"/>
              </w:rPr>
            </w:pPr>
            <w:r>
              <w:rPr>
                <w:sz w:val="26"/>
                <w:szCs w:val="26"/>
                <w:lang w:val="en-GB" w:eastAsia="en-GB"/>
              </w:rPr>
              <w:t>Hiệu trưởng</w:t>
            </w:r>
          </w:p>
        </w:tc>
        <w:tc>
          <w:tcPr>
            <w:tcW w:w="2126" w:type="dxa"/>
            <w:tcBorders>
              <w:top w:val="single" w:sz="4" w:space="0" w:color="auto"/>
              <w:left w:val="nil"/>
              <w:bottom w:val="single" w:sz="4" w:space="0" w:color="auto"/>
              <w:right w:val="single" w:sz="4" w:space="0" w:color="auto"/>
            </w:tcBorders>
            <w:shd w:val="clear" w:color="auto" w:fill="auto"/>
            <w:vAlign w:val="center"/>
          </w:tcPr>
          <w:p w:rsidR="00824AB7" w:rsidRDefault="00824AB7" w:rsidP="00652C7A">
            <w:pPr>
              <w:rPr>
                <w:sz w:val="26"/>
                <w:szCs w:val="26"/>
                <w:lang w:val="en-GB" w:eastAsia="en-GB"/>
              </w:rPr>
            </w:pPr>
            <w:r>
              <w:rPr>
                <w:sz w:val="26"/>
                <w:szCs w:val="26"/>
                <w:lang w:val="en-GB" w:eastAsia="en-GB"/>
              </w:rPr>
              <w:t>Quyết định được phê duyệt</w:t>
            </w:r>
          </w:p>
        </w:tc>
        <w:tc>
          <w:tcPr>
            <w:tcW w:w="2410" w:type="dxa"/>
            <w:tcBorders>
              <w:top w:val="single" w:sz="4" w:space="0" w:color="auto"/>
              <w:left w:val="nil"/>
              <w:bottom w:val="single" w:sz="4" w:space="0" w:color="auto"/>
              <w:right w:val="single" w:sz="4" w:space="0" w:color="auto"/>
            </w:tcBorders>
            <w:shd w:val="clear" w:color="auto" w:fill="auto"/>
            <w:vAlign w:val="center"/>
          </w:tcPr>
          <w:p w:rsidR="00824AB7" w:rsidRDefault="00824AB7" w:rsidP="00792986">
            <w:pPr>
              <w:jc w:val="center"/>
              <w:rPr>
                <w:sz w:val="26"/>
                <w:szCs w:val="26"/>
                <w:lang w:val="vi-VN" w:eastAsia="en-GB"/>
              </w:rPr>
            </w:pPr>
          </w:p>
        </w:tc>
      </w:tr>
      <w:tr w:rsidR="00E73232" w:rsidRPr="00900C79" w:rsidTr="00425C4C">
        <w:trPr>
          <w:trHeight w:val="1919"/>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232" w:rsidRPr="00900C79" w:rsidRDefault="00D83E2E" w:rsidP="00E73232">
            <w:pPr>
              <w:jc w:val="center"/>
              <w:rPr>
                <w:sz w:val="26"/>
                <w:szCs w:val="26"/>
                <w:lang w:val="en-GB" w:eastAsia="en-GB"/>
              </w:rPr>
            </w:pPr>
            <w:r>
              <w:rPr>
                <w:sz w:val="26"/>
                <w:szCs w:val="26"/>
                <w:lang w:val="en-GB" w:eastAsia="en-GB"/>
              </w:rPr>
              <w:t>3</w:t>
            </w:r>
            <w:r w:rsidR="00E73232" w:rsidRPr="00900C79">
              <w:rPr>
                <w:sz w:val="26"/>
                <w:szCs w:val="26"/>
                <w:lang w:val="en-GB" w:eastAsia="en-GB"/>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792986">
            <w:pPr>
              <w:rPr>
                <w:sz w:val="26"/>
                <w:szCs w:val="26"/>
                <w:lang w:val="en-GB" w:eastAsia="en-GB"/>
              </w:rPr>
            </w:pPr>
            <w:r w:rsidRPr="00900C79">
              <w:rPr>
                <w:sz w:val="26"/>
                <w:szCs w:val="26"/>
                <w:lang w:val="en-GB" w:eastAsia="en-GB"/>
              </w:rPr>
              <w:t xml:space="preserve">Xây </w:t>
            </w:r>
            <w:r>
              <w:rPr>
                <w:sz w:val="26"/>
                <w:szCs w:val="26"/>
                <w:lang w:val="vi-VN" w:eastAsia="en-GB"/>
              </w:rPr>
              <w:t xml:space="preserve">dựng </w:t>
            </w:r>
            <w:r w:rsidRPr="00900C79">
              <w:rPr>
                <w:sz w:val="26"/>
                <w:szCs w:val="26"/>
                <w:lang w:val="en-GB" w:eastAsia="en-GB"/>
              </w:rPr>
              <w:t>kế hoạch</w:t>
            </w:r>
          </w:p>
        </w:tc>
        <w:tc>
          <w:tcPr>
            <w:tcW w:w="3564" w:type="dxa"/>
            <w:tcBorders>
              <w:top w:val="single" w:sz="4" w:space="0" w:color="auto"/>
              <w:left w:val="nil"/>
              <w:bottom w:val="single" w:sz="4" w:space="0" w:color="auto"/>
              <w:right w:val="single" w:sz="4" w:space="0" w:color="auto"/>
            </w:tcBorders>
            <w:shd w:val="clear" w:color="auto" w:fill="auto"/>
            <w:vAlign w:val="center"/>
            <w:hideMark/>
          </w:tcPr>
          <w:p w:rsidR="00E73232" w:rsidRDefault="00D83E2E" w:rsidP="00824AB7">
            <w:pPr>
              <w:rPr>
                <w:sz w:val="26"/>
                <w:szCs w:val="26"/>
                <w:lang w:val="en-GB" w:eastAsia="en-GB"/>
              </w:rPr>
            </w:pPr>
            <w:r>
              <w:rPr>
                <w:sz w:val="26"/>
                <w:szCs w:val="26"/>
                <w:lang w:val="en-GB" w:eastAsia="en-GB"/>
              </w:rPr>
              <w:t xml:space="preserve">- </w:t>
            </w:r>
            <w:r w:rsidR="00EA0681">
              <w:rPr>
                <w:sz w:val="26"/>
                <w:szCs w:val="26"/>
                <w:lang w:val="en-GB" w:eastAsia="en-GB"/>
              </w:rPr>
              <w:t>Phòng TTKTKĐCL</w:t>
            </w:r>
            <w:r w:rsidR="00824AB7">
              <w:rPr>
                <w:sz w:val="26"/>
                <w:szCs w:val="26"/>
                <w:lang w:val="en-GB" w:eastAsia="en-GB"/>
              </w:rPr>
              <w:t xml:space="preserve"> </w:t>
            </w:r>
            <w:r>
              <w:rPr>
                <w:sz w:val="26"/>
                <w:szCs w:val="26"/>
                <w:lang w:val="en-GB" w:eastAsia="en-GB"/>
              </w:rPr>
              <w:t>xây dựng Kế hoạch đánh giá nội bộ</w:t>
            </w:r>
          </w:p>
          <w:p w:rsidR="00D83E2E" w:rsidRPr="00900C79" w:rsidRDefault="00D83E2E" w:rsidP="00D83E2E">
            <w:pPr>
              <w:rPr>
                <w:sz w:val="26"/>
                <w:szCs w:val="26"/>
                <w:lang w:val="en-GB" w:eastAsia="en-GB"/>
              </w:rPr>
            </w:pPr>
            <w:r w:rsidRPr="00900C79">
              <w:rPr>
                <w:sz w:val="26"/>
                <w:szCs w:val="26"/>
                <w:lang w:val="en-GB" w:eastAsia="en-GB"/>
              </w:rPr>
              <w:t>- Phải đảm bảo các yêu cầu: độc lập với đơn vị được đánh giá; có hiểu biết về đơn vị được đánh giá.</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rsidR="00792986" w:rsidRDefault="00E73232"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p w:rsidR="00D83E2E" w:rsidRPr="00900C79" w:rsidRDefault="00D83E2E" w:rsidP="00E73232">
            <w:pPr>
              <w:rPr>
                <w:sz w:val="26"/>
                <w:szCs w:val="26"/>
                <w:lang w:val="en-GB" w:eastAsia="en-GB"/>
              </w:rPr>
            </w:pPr>
            <w:r>
              <w:rPr>
                <w:sz w:val="26"/>
                <w:szCs w:val="26"/>
                <w:lang w:val="en-GB" w:eastAsia="en-GB"/>
              </w:rPr>
              <w:t>Đoàn ĐGNB</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D83E2E" w:rsidP="00E73232">
            <w:pPr>
              <w:rPr>
                <w:sz w:val="26"/>
                <w:szCs w:val="26"/>
                <w:lang w:val="en-GB" w:eastAsia="en-GB"/>
              </w:rPr>
            </w:pPr>
            <w:r>
              <w:rPr>
                <w:sz w:val="26"/>
                <w:szCs w:val="26"/>
                <w:lang w:val="en-GB" w:eastAsia="en-GB"/>
              </w:rPr>
              <w:t>Các phòng, khoa, trung tâm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792986">
            <w:pPr>
              <w:rPr>
                <w:sz w:val="26"/>
                <w:szCs w:val="26"/>
                <w:lang w:val="en-GB" w:eastAsia="en-GB"/>
              </w:rPr>
            </w:pPr>
            <w:r w:rsidRPr="00900C79">
              <w:rPr>
                <w:sz w:val="26"/>
                <w:szCs w:val="26"/>
                <w:lang w:val="en-GB" w:eastAsia="en-GB"/>
              </w:rPr>
              <w:t xml:space="preserve"> Kế hoạch được phê duyệt.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E73232">
            <w:pPr>
              <w:jc w:val="center"/>
              <w:rPr>
                <w:sz w:val="26"/>
                <w:szCs w:val="26"/>
                <w:lang w:val="en-GB" w:eastAsia="en-GB"/>
              </w:rPr>
            </w:pPr>
            <w:r>
              <w:rPr>
                <w:sz w:val="26"/>
                <w:szCs w:val="26"/>
                <w:lang w:val="vi-VN" w:eastAsia="en-GB"/>
              </w:rPr>
              <w:t>BM.0</w:t>
            </w:r>
            <w:r>
              <w:rPr>
                <w:sz w:val="26"/>
                <w:szCs w:val="26"/>
                <w:lang w:eastAsia="en-GB"/>
              </w:rPr>
              <w:t>2</w:t>
            </w:r>
            <w:r w:rsidRPr="00900C79">
              <w:rPr>
                <w:sz w:val="26"/>
                <w:szCs w:val="26"/>
                <w:lang w:val="en-GB" w:eastAsia="en-GB"/>
              </w:rPr>
              <w:t>-QT0</w:t>
            </w:r>
            <w:r>
              <w:rPr>
                <w:sz w:val="26"/>
                <w:szCs w:val="26"/>
                <w:lang w:val="en-GB" w:eastAsia="en-GB"/>
              </w:rPr>
              <w:t>1</w:t>
            </w:r>
            <w:r w:rsidRPr="00900C79">
              <w:rPr>
                <w:sz w:val="26"/>
                <w:szCs w:val="26"/>
                <w:lang w:val="en-GB" w:eastAsia="en-GB"/>
              </w:rPr>
              <w:t>/CĐKT</w:t>
            </w:r>
            <w:r>
              <w:rPr>
                <w:sz w:val="26"/>
                <w:szCs w:val="26"/>
                <w:lang w:val="en-GB" w:eastAsia="en-GB"/>
              </w:rPr>
              <w:t>CN</w:t>
            </w:r>
          </w:p>
        </w:tc>
      </w:tr>
      <w:tr w:rsidR="00E73232" w:rsidRPr="00900C79" w:rsidTr="00E73232">
        <w:trPr>
          <w:trHeight w:val="660"/>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232" w:rsidRPr="00900C79" w:rsidRDefault="00D83E2E" w:rsidP="00E73232">
            <w:pPr>
              <w:jc w:val="center"/>
              <w:rPr>
                <w:sz w:val="26"/>
                <w:szCs w:val="26"/>
                <w:lang w:val="en-GB" w:eastAsia="en-GB"/>
              </w:rPr>
            </w:pPr>
            <w:r>
              <w:rPr>
                <w:sz w:val="26"/>
                <w:szCs w:val="26"/>
                <w:lang w:val="en-GB" w:eastAsia="en-GB"/>
              </w:rPr>
              <w:t>4</w:t>
            </w:r>
            <w:r w:rsidR="00E73232" w:rsidRPr="00900C79">
              <w:rPr>
                <w:sz w:val="26"/>
                <w:szCs w:val="26"/>
                <w:lang w:val="en-GB" w:eastAsia="en-GB"/>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792986" w:rsidP="00E73232">
            <w:pPr>
              <w:rPr>
                <w:sz w:val="26"/>
                <w:szCs w:val="26"/>
                <w:lang w:val="en-GB" w:eastAsia="en-GB"/>
              </w:rPr>
            </w:pPr>
            <w:r>
              <w:rPr>
                <w:sz w:val="26"/>
                <w:szCs w:val="26"/>
                <w:lang w:val="en-GB" w:eastAsia="en-GB"/>
              </w:rPr>
              <w:t>Kiểm tra</w:t>
            </w:r>
          </w:p>
        </w:tc>
        <w:tc>
          <w:tcPr>
            <w:tcW w:w="3564" w:type="dxa"/>
            <w:tcBorders>
              <w:top w:val="single" w:sz="4" w:space="0" w:color="auto"/>
              <w:left w:val="nil"/>
              <w:bottom w:val="single" w:sz="4" w:space="0" w:color="auto"/>
              <w:right w:val="single" w:sz="4" w:space="0" w:color="auto"/>
            </w:tcBorders>
            <w:shd w:val="clear" w:color="auto" w:fill="auto"/>
            <w:vAlign w:val="center"/>
            <w:hideMark/>
          </w:tcPr>
          <w:p w:rsidR="00E73232" w:rsidRDefault="00E73232" w:rsidP="00792986">
            <w:pPr>
              <w:rPr>
                <w:sz w:val="26"/>
                <w:szCs w:val="26"/>
                <w:lang w:val="en-GB" w:eastAsia="en-GB"/>
              </w:rPr>
            </w:pPr>
            <w:r w:rsidRPr="00900C79">
              <w:rPr>
                <w:sz w:val="26"/>
                <w:szCs w:val="26"/>
                <w:lang w:val="en-GB" w:eastAsia="en-GB"/>
              </w:rPr>
              <w:t xml:space="preserve">- </w:t>
            </w:r>
            <w:r w:rsidR="00792986">
              <w:rPr>
                <w:sz w:val="26"/>
                <w:szCs w:val="26"/>
                <w:lang w:val="en-GB" w:eastAsia="en-GB"/>
              </w:rPr>
              <w:t xml:space="preserve">Đoàn ĐGNB đến các đơn vị kiểm tra theo thời gian </w:t>
            </w:r>
            <w:r w:rsidR="00824AB7">
              <w:rPr>
                <w:sz w:val="26"/>
                <w:szCs w:val="26"/>
                <w:lang w:val="en-GB" w:eastAsia="en-GB"/>
              </w:rPr>
              <w:t>và nội dung trong Kế hoạch ĐGNB</w:t>
            </w:r>
          </w:p>
          <w:p w:rsidR="00824AB7" w:rsidRPr="00900C79" w:rsidRDefault="00824AB7" w:rsidP="00792986">
            <w:pPr>
              <w:rPr>
                <w:sz w:val="26"/>
                <w:szCs w:val="26"/>
                <w:lang w:val="en-GB" w:eastAsia="en-GB"/>
              </w:rPr>
            </w:pPr>
            <w:r>
              <w:rPr>
                <w:sz w:val="26"/>
                <w:szCs w:val="26"/>
                <w:lang w:val="en-GB" w:eastAsia="en-GB"/>
              </w:rPr>
              <w:t>- Các đơn vị chuẩn bị hồ sơ tài liệu</w:t>
            </w:r>
            <w:r w:rsidR="00EA0681">
              <w:rPr>
                <w:sz w:val="26"/>
                <w:szCs w:val="26"/>
                <w:lang w:val="en-GB" w:eastAsia="en-GB"/>
              </w:rPr>
              <w:t xml:space="preserve"> các quy trình được giao vận hành</w:t>
            </w:r>
            <w:r>
              <w:rPr>
                <w:sz w:val="26"/>
                <w:szCs w:val="26"/>
                <w:lang w:val="en-GB" w:eastAsia="en-GB"/>
              </w:rPr>
              <w:t xml:space="preserve"> và báo cáo</w:t>
            </w:r>
            <w:r w:rsidR="00EA0681">
              <w:rPr>
                <w:sz w:val="26"/>
                <w:szCs w:val="26"/>
                <w:lang w:val="en-GB" w:eastAsia="en-GB"/>
              </w:rPr>
              <w:t xml:space="preserve"> kết quả thực hiện</w:t>
            </w:r>
            <w:r>
              <w:rPr>
                <w:sz w:val="26"/>
                <w:szCs w:val="26"/>
                <w:lang w:val="en-GB" w:eastAsia="en-GB"/>
              </w:rPr>
              <w:t xml:space="preserve"> theo BM.04</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rsidR="00E73232" w:rsidRDefault="00E73232"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p w:rsidR="00792986" w:rsidRPr="00900C79" w:rsidRDefault="00792986" w:rsidP="00E73232">
            <w:pPr>
              <w:rPr>
                <w:sz w:val="26"/>
                <w:szCs w:val="26"/>
                <w:lang w:val="en-GB" w:eastAsia="en-GB"/>
              </w:rPr>
            </w:pPr>
            <w:r>
              <w:rPr>
                <w:sz w:val="26"/>
                <w:szCs w:val="26"/>
                <w:lang w:val="en-GB" w:eastAsia="en-GB"/>
              </w:rPr>
              <w:t>Đoàn ĐGNB</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792986">
            <w:pPr>
              <w:rPr>
                <w:sz w:val="26"/>
                <w:szCs w:val="26"/>
                <w:lang w:val="en-GB" w:eastAsia="en-GB"/>
              </w:rPr>
            </w:pPr>
            <w:r w:rsidRPr="00900C79">
              <w:rPr>
                <w:sz w:val="26"/>
                <w:szCs w:val="26"/>
                <w:lang w:val="en-GB" w:eastAsia="en-GB"/>
              </w:rPr>
              <w:t> </w:t>
            </w:r>
            <w:r w:rsidR="00792986">
              <w:rPr>
                <w:sz w:val="26"/>
                <w:szCs w:val="26"/>
                <w:lang w:val="en-GB" w:eastAsia="en-GB"/>
              </w:rPr>
              <w:t>Các phòng, khoa, trung tâm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824AB7" w:rsidP="00E73232">
            <w:pPr>
              <w:ind w:right="-101"/>
              <w:rPr>
                <w:sz w:val="26"/>
                <w:szCs w:val="26"/>
                <w:lang w:val="en-GB" w:eastAsia="en-GB"/>
              </w:rPr>
            </w:pPr>
            <w:r>
              <w:rPr>
                <w:sz w:val="26"/>
                <w:szCs w:val="26"/>
                <w:lang w:val="en-GB" w:eastAsia="en-GB"/>
              </w:rPr>
              <w:t>Hoàn thiện Phiếu ghi chép ĐGNB</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73232" w:rsidRDefault="00824AB7" w:rsidP="00824AB7">
            <w:pPr>
              <w:jc w:val="center"/>
              <w:rPr>
                <w:sz w:val="26"/>
                <w:szCs w:val="26"/>
                <w:lang w:val="en-GB" w:eastAsia="en-GB"/>
              </w:rPr>
            </w:pPr>
            <w:r>
              <w:rPr>
                <w:sz w:val="26"/>
                <w:szCs w:val="26"/>
                <w:lang w:val="vi-VN" w:eastAsia="en-GB"/>
              </w:rPr>
              <w:t>BM.</w:t>
            </w:r>
            <w:r w:rsidRPr="00900C79">
              <w:rPr>
                <w:sz w:val="26"/>
                <w:szCs w:val="26"/>
                <w:lang w:val="en-GB" w:eastAsia="en-GB"/>
              </w:rPr>
              <w:t>03-</w:t>
            </w:r>
            <w:r>
              <w:rPr>
                <w:sz w:val="26"/>
                <w:szCs w:val="26"/>
                <w:lang w:val="vi-VN" w:eastAsia="en-GB"/>
              </w:rPr>
              <w:t>QT</w:t>
            </w:r>
            <w:r w:rsidRPr="00900C79">
              <w:rPr>
                <w:sz w:val="26"/>
                <w:szCs w:val="26"/>
                <w:lang w:val="en-GB" w:eastAsia="en-GB"/>
              </w:rPr>
              <w:t>0</w:t>
            </w:r>
            <w:r>
              <w:rPr>
                <w:sz w:val="26"/>
                <w:szCs w:val="26"/>
                <w:lang w:val="en-GB" w:eastAsia="en-GB"/>
              </w:rPr>
              <w:t>1</w:t>
            </w:r>
            <w:r w:rsidRPr="00900C79">
              <w:rPr>
                <w:sz w:val="26"/>
                <w:szCs w:val="26"/>
                <w:lang w:val="en-GB" w:eastAsia="en-GB"/>
              </w:rPr>
              <w:t>/CĐKT</w:t>
            </w:r>
            <w:r>
              <w:rPr>
                <w:sz w:val="26"/>
                <w:szCs w:val="26"/>
                <w:lang w:val="en-GB" w:eastAsia="en-GB"/>
              </w:rPr>
              <w:t>CN</w:t>
            </w:r>
          </w:p>
          <w:p w:rsidR="00824AB7" w:rsidRPr="00900C79" w:rsidRDefault="00824AB7" w:rsidP="00824AB7">
            <w:pPr>
              <w:jc w:val="center"/>
              <w:rPr>
                <w:sz w:val="26"/>
                <w:szCs w:val="26"/>
                <w:lang w:val="en-GB" w:eastAsia="en-GB"/>
              </w:rPr>
            </w:pPr>
            <w:r>
              <w:rPr>
                <w:sz w:val="26"/>
                <w:szCs w:val="26"/>
                <w:lang w:val="vi-VN" w:eastAsia="en-GB"/>
              </w:rPr>
              <w:t>BM.</w:t>
            </w:r>
            <w:r>
              <w:rPr>
                <w:sz w:val="26"/>
                <w:szCs w:val="26"/>
                <w:lang w:val="en-GB" w:eastAsia="en-GB"/>
              </w:rPr>
              <w:t>04</w:t>
            </w:r>
            <w:r w:rsidRPr="00900C79">
              <w:rPr>
                <w:sz w:val="26"/>
                <w:szCs w:val="26"/>
                <w:lang w:val="en-GB" w:eastAsia="en-GB"/>
              </w:rPr>
              <w:t>-</w:t>
            </w:r>
            <w:r>
              <w:rPr>
                <w:sz w:val="26"/>
                <w:szCs w:val="26"/>
                <w:lang w:val="vi-VN" w:eastAsia="en-GB"/>
              </w:rPr>
              <w:t>QT</w:t>
            </w:r>
            <w:r w:rsidRPr="00900C79">
              <w:rPr>
                <w:sz w:val="26"/>
                <w:szCs w:val="26"/>
                <w:lang w:val="en-GB" w:eastAsia="en-GB"/>
              </w:rPr>
              <w:t>0</w:t>
            </w:r>
            <w:r>
              <w:rPr>
                <w:sz w:val="26"/>
                <w:szCs w:val="26"/>
                <w:lang w:val="en-GB" w:eastAsia="en-GB"/>
              </w:rPr>
              <w:t>1</w:t>
            </w:r>
            <w:r w:rsidRPr="00900C79">
              <w:rPr>
                <w:sz w:val="26"/>
                <w:szCs w:val="26"/>
                <w:lang w:val="en-GB" w:eastAsia="en-GB"/>
              </w:rPr>
              <w:t>/CĐKT</w:t>
            </w:r>
            <w:r>
              <w:rPr>
                <w:sz w:val="26"/>
                <w:szCs w:val="26"/>
                <w:lang w:val="en-GB" w:eastAsia="en-GB"/>
              </w:rPr>
              <w:t>CN</w:t>
            </w:r>
          </w:p>
        </w:tc>
      </w:tr>
      <w:tr w:rsidR="00E73232" w:rsidRPr="00900C79" w:rsidTr="00E73232">
        <w:trPr>
          <w:trHeight w:val="1130"/>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3232" w:rsidRPr="00900C79" w:rsidRDefault="00D83E2E" w:rsidP="00E73232">
            <w:pPr>
              <w:jc w:val="center"/>
              <w:rPr>
                <w:sz w:val="26"/>
                <w:szCs w:val="26"/>
                <w:lang w:val="en-GB" w:eastAsia="en-GB"/>
              </w:rPr>
            </w:pPr>
            <w:r>
              <w:rPr>
                <w:sz w:val="26"/>
                <w:szCs w:val="26"/>
                <w:lang w:val="en-GB" w:eastAsia="en-GB"/>
              </w:rPr>
              <w:t>5</w:t>
            </w:r>
            <w:r w:rsidR="00E73232" w:rsidRPr="00900C79">
              <w:rPr>
                <w:sz w:val="26"/>
                <w:szCs w:val="26"/>
                <w:lang w:val="en-GB" w:eastAsia="en-GB"/>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741C86" w:rsidP="00E73232">
            <w:pPr>
              <w:rPr>
                <w:sz w:val="26"/>
                <w:szCs w:val="26"/>
                <w:lang w:val="en-GB" w:eastAsia="en-GB"/>
              </w:rPr>
            </w:pPr>
            <w:r>
              <w:rPr>
                <w:sz w:val="26"/>
                <w:szCs w:val="26"/>
                <w:lang w:val="en-GB" w:eastAsia="en-GB"/>
              </w:rPr>
              <w:t>Tổng hợp b</w:t>
            </w:r>
            <w:r w:rsidR="00D83E2E">
              <w:rPr>
                <w:sz w:val="26"/>
                <w:szCs w:val="26"/>
                <w:lang w:val="en-GB" w:eastAsia="en-GB"/>
              </w:rPr>
              <w:t>áo cáo</w:t>
            </w:r>
          </w:p>
        </w:tc>
        <w:tc>
          <w:tcPr>
            <w:tcW w:w="3564"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D83E2E" w:rsidP="00EA0681">
            <w:pPr>
              <w:jc w:val="both"/>
              <w:rPr>
                <w:sz w:val="26"/>
                <w:szCs w:val="26"/>
                <w:lang w:val="en-GB" w:eastAsia="en-GB"/>
              </w:rPr>
            </w:pPr>
            <w:r w:rsidRPr="00900C79">
              <w:rPr>
                <w:sz w:val="26"/>
                <w:szCs w:val="26"/>
                <w:lang w:val="en-GB" w:eastAsia="en-GB"/>
              </w:rPr>
              <w:t xml:space="preserve">Tổng hợp kết quả đánh giá của </w:t>
            </w:r>
            <w:r w:rsidR="00EA0681">
              <w:rPr>
                <w:sz w:val="26"/>
                <w:szCs w:val="26"/>
                <w:lang w:val="en-GB" w:eastAsia="en-GB"/>
              </w:rPr>
              <w:t>các đơn vị sau khi kiểm tra</w:t>
            </w:r>
            <w:r w:rsidR="00215B82">
              <w:rPr>
                <w:sz w:val="26"/>
                <w:szCs w:val="26"/>
                <w:lang w:val="en-GB" w:eastAsia="en-GB"/>
              </w:rPr>
              <w:t>,</w:t>
            </w:r>
            <w:r w:rsidR="00EA0681">
              <w:rPr>
                <w:sz w:val="26"/>
                <w:szCs w:val="26"/>
                <w:lang w:val="en-GB" w:eastAsia="en-GB"/>
              </w:rPr>
              <w:t xml:space="preserve"> theo kết luận của đoàn ĐGNB</w:t>
            </w:r>
          </w:p>
        </w:tc>
        <w:tc>
          <w:tcPr>
            <w:tcW w:w="1998"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73232" w:rsidP="00E73232">
            <w:pPr>
              <w:rPr>
                <w:sz w:val="26"/>
                <w:szCs w:val="26"/>
                <w:lang w:val="en-GB" w:eastAsia="en-GB"/>
              </w:rPr>
            </w:pPr>
            <w:r>
              <w:rPr>
                <w:sz w:val="26"/>
                <w:szCs w:val="26"/>
                <w:lang w:val="en-GB" w:eastAsia="en-GB"/>
              </w:rPr>
              <w:t>Đoàn</w:t>
            </w:r>
            <w:r w:rsidRPr="00900C79">
              <w:rPr>
                <w:sz w:val="26"/>
                <w:szCs w:val="26"/>
                <w:lang w:val="en-GB" w:eastAsia="en-GB"/>
              </w:rPr>
              <w:t xml:space="preserve"> đánh giá</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EA0681" w:rsidP="00E73232">
            <w:pPr>
              <w:rPr>
                <w:sz w:val="26"/>
                <w:szCs w:val="26"/>
                <w:lang w:val="en-GB" w:eastAsia="en-GB"/>
              </w:rPr>
            </w:pPr>
            <w:r>
              <w:rPr>
                <w:sz w:val="26"/>
                <w:szCs w:val="26"/>
                <w:lang w:val="en-GB" w:eastAsia="en-GB"/>
              </w:rPr>
              <w:t>Báo cáo được phê duyệt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73232" w:rsidRPr="00900C79" w:rsidRDefault="00B46343" w:rsidP="00E73232">
            <w:pPr>
              <w:jc w:val="center"/>
              <w:rPr>
                <w:sz w:val="26"/>
                <w:szCs w:val="26"/>
                <w:lang w:val="en-GB" w:eastAsia="en-GB"/>
              </w:rPr>
            </w:pPr>
            <w:r>
              <w:rPr>
                <w:sz w:val="26"/>
                <w:szCs w:val="26"/>
                <w:lang w:val="vi-VN" w:eastAsia="en-GB"/>
              </w:rPr>
              <w:t>BM.</w:t>
            </w:r>
            <w:r>
              <w:rPr>
                <w:sz w:val="26"/>
                <w:szCs w:val="26"/>
                <w:lang w:val="en-GB" w:eastAsia="en-GB"/>
              </w:rPr>
              <w:t>05</w:t>
            </w:r>
            <w:r w:rsidRPr="00900C79">
              <w:rPr>
                <w:sz w:val="26"/>
                <w:szCs w:val="26"/>
                <w:lang w:val="en-GB" w:eastAsia="en-GB"/>
              </w:rPr>
              <w:t>-</w:t>
            </w:r>
            <w:r>
              <w:rPr>
                <w:sz w:val="26"/>
                <w:szCs w:val="26"/>
                <w:lang w:val="vi-VN" w:eastAsia="en-GB"/>
              </w:rPr>
              <w:t>QT</w:t>
            </w:r>
            <w:r w:rsidRPr="00900C79">
              <w:rPr>
                <w:sz w:val="26"/>
                <w:szCs w:val="26"/>
                <w:lang w:val="en-GB" w:eastAsia="en-GB"/>
              </w:rPr>
              <w:t>0</w:t>
            </w:r>
            <w:r>
              <w:rPr>
                <w:sz w:val="26"/>
                <w:szCs w:val="26"/>
                <w:lang w:val="en-GB" w:eastAsia="en-GB"/>
              </w:rPr>
              <w:t>1</w:t>
            </w:r>
            <w:r w:rsidRPr="00900C79">
              <w:rPr>
                <w:sz w:val="26"/>
                <w:szCs w:val="26"/>
                <w:lang w:val="en-GB" w:eastAsia="en-GB"/>
              </w:rPr>
              <w:t>/CĐKT</w:t>
            </w:r>
            <w:r>
              <w:rPr>
                <w:sz w:val="26"/>
                <w:szCs w:val="26"/>
                <w:lang w:val="en-GB" w:eastAsia="en-GB"/>
              </w:rPr>
              <w:t>CN</w:t>
            </w:r>
          </w:p>
        </w:tc>
      </w:tr>
      <w:tr w:rsidR="00425C4C" w:rsidRPr="00900C79" w:rsidTr="00E479D6">
        <w:trPr>
          <w:trHeight w:val="836"/>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425C4C" w:rsidRDefault="00425C4C" w:rsidP="00E73232">
            <w:pPr>
              <w:jc w:val="center"/>
              <w:rPr>
                <w:sz w:val="26"/>
                <w:szCs w:val="26"/>
                <w:lang w:val="en-GB" w:eastAsia="en-GB"/>
              </w:rPr>
            </w:pPr>
            <w:r>
              <w:rPr>
                <w:sz w:val="26"/>
                <w:szCs w:val="26"/>
                <w:lang w:val="en-GB" w:eastAsia="en-GB"/>
              </w:rPr>
              <w:t>6.</w:t>
            </w:r>
          </w:p>
        </w:tc>
        <w:tc>
          <w:tcPr>
            <w:tcW w:w="1306" w:type="dxa"/>
            <w:tcBorders>
              <w:top w:val="single" w:sz="4" w:space="0" w:color="auto"/>
              <w:left w:val="nil"/>
              <w:bottom w:val="single" w:sz="4" w:space="0" w:color="auto"/>
              <w:right w:val="single" w:sz="4" w:space="0" w:color="auto"/>
            </w:tcBorders>
            <w:shd w:val="clear" w:color="auto" w:fill="auto"/>
            <w:vAlign w:val="center"/>
          </w:tcPr>
          <w:p w:rsidR="00425C4C" w:rsidRDefault="00425C4C" w:rsidP="00E73232">
            <w:pPr>
              <w:rPr>
                <w:sz w:val="26"/>
                <w:szCs w:val="26"/>
                <w:lang w:val="en-GB" w:eastAsia="en-GB"/>
              </w:rPr>
            </w:pPr>
            <w:r>
              <w:rPr>
                <w:sz w:val="26"/>
                <w:szCs w:val="26"/>
                <w:lang w:val="en-GB" w:eastAsia="en-GB"/>
              </w:rPr>
              <w:t>Lưu</w:t>
            </w:r>
          </w:p>
        </w:tc>
        <w:tc>
          <w:tcPr>
            <w:tcW w:w="3564" w:type="dxa"/>
            <w:tcBorders>
              <w:top w:val="single" w:sz="4" w:space="0" w:color="auto"/>
              <w:left w:val="nil"/>
              <w:bottom w:val="single" w:sz="4" w:space="0" w:color="auto"/>
              <w:right w:val="single" w:sz="4" w:space="0" w:color="auto"/>
            </w:tcBorders>
            <w:shd w:val="clear" w:color="auto" w:fill="auto"/>
            <w:vAlign w:val="center"/>
          </w:tcPr>
          <w:p w:rsidR="00425C4C" w:rsidRPr="00900C79" w:rsidRDefault="00425C4C" w:rsidP="00EA0681">
            <w:pPr>
              <w:jc w:val="both"/>
              <w:rPr>
                <w:sz w:val="26"/>
                <w:szCs w:val="26"/>
                <w:lang w:val="en-GB" w:eastAsia="en-GB"/>
              </w:rPr>
            </w:pPr>
            <w:r>
              <w:rPr>
                <w:sz w:val="26"/>
                <w:szCs w:val="26"/>
                <w:lang w:val="en-GB" w:eastAsia="en-GB"/>
              </w:rPr>
              <w:t>Các biểu mẫu của quy trình</w:t>
            </w:r>
          </w:p>
        </w:tc>
        <w:tc>
          <w:tcPr>
            <w:tcW w:w="1998" w:type="dxa"/>
            <w:tcBorders>
              <w:top w:val="single" w:sz="4" w:space="0" w:color="auto"/>
              <w:left w:val="nil"/>
              <w:bottom w:val="single" w:sz="4" w:space="0" w:color="auto"/>
              <w:right w:val="single" w:sz="4" w:space="0" w:color="auto"/>
            </w:tcBorders>
            <w:shd w:val="clear" w:color="auto" w:fill="auto"/>
            <w:vAlign w:val="center"/>
          </w:tcPr>
          <w:p w:rsidR="00425C4C" w:rsidRPr="00900C79" w:rsidRDefault="00425C4C" w:rsidP="00E73232">
            <w:pPr>
              <w:rPr>
                <w:sz w:val="26"/>
                <w:szCs w:val="26"/>
                <w:lang w:val="en-GB" w:eastAsia="en-GB"/>
              </w:rPr>
            </w:pPr>
            <w:r w:rsidRPr="00900C79">
              <w:rPr>
                <w:sz w:val="26"/>
                <w:szCs w:val="26"/>
                <w:lang w:val="en-GB" w:eastAsia="en-GB"/>
              </w:rPr>
              <w:t>P. TTKT</w:t>
            </w:r>
            <w:r>
              <w:rPr>
                <w:sz w:val="26"/>
                <w:szCs w:val="26"/>
                <w:lang w:val="en-GB" w:eastAsia="en-GB"/>
              </w:rPr>
              <w:t>KĐ</w:t>
            </w:r>
            <w:r w:rsidRPr="00900C79">
              <w:rPr>
                <w:sz w:val="26"/>
                <w:szCs w:val="26"/>
                <w:lang w:val="en-GB" w:eastAsia="en-GB"/>
              </w:rPr>
              <w:t>CL</w:t>
            </w:r>
          </w:p>
        </w:tc>
        <w:tc>
          <w:tcPr>
            <w:tcW w:w="2127" w:type="dxa"/>
            <w:tcBorders>
              <w:top w:val="single" w:sz="4" w:space="0" w:color="auto"/>
              <w:left w:val="nil"/>
              <w:bottom w:val="single" w:sz="4" w:space="0" w:color="auto"/>
              <w:right w:val="single" w:sz="4" w:space="0" w:color="auto"/>
            </w:tcBorders>
            <w:shd w:val="clear" w:color="auto" w:fill="auto"/>
            <w:vAlign w:val="center"/>
          </w:tcPr>
          <w:p w:rsidR="00425C4C" w:rsidRDefault="00425C4C" w:rsidP="00E73232">
            <w:pPr>
              <w:rPr>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425C4C" w:rsidRDefault="00425C4C" w:rsidP="00E73232">
            <w:pPr>
              <w:rPr>
                <w:sz w:val="26"/>
                <w:szCs w:val="26"/>
                <w:lang w:val="en-GB" w:eastAsia="en-GB"/>
              </w:rPr>
            </w:pPr>
            <w:r>
              <w:rPr>
                <w:sz w:val="26"/>
                <w:szCs w:val="26"/>
                <w:lang w:val="en-GB" w:eastAsia="en-GB"/>
              </w:rPr>
              <w:t>Đưa vào quy trình</w:t>
            </w:r>
          </w:p>
        </w:tc>
        <w:tc>
          <w:tcPr>
            <w:tcW w:w="2410" w:type="dxa"/>
            <w:tcBorders>
              <w:top w:val="single" w:sz="4" w:space="0" w:color="auto"/>
              <w:left w:val="nil"/>
              <w:bottom w:val="single" w:sz="4" w:space="0" w:color="auto"/>
              <w:right w:val="single" w:sz="4" w:space="0" w:color="auto"/>
            </w:tcBorders>
            <w:shd w:val="clear" w:color="auto" w:fill="auto"/>
            <w:vAlign w:val="center"/>
          </w:tcPr>
          <w:p w:rsidR="00425C4C" w:rsidRPr="00900C79" w:rsidRDefault="00425C4C" w:rsidP="00E73232">
            <w:pPr>
              <w:jc w:val="center"/>
              <w:rPr>
                <w:sz w:val="26"/>
                <w:szCs w:val="26"/>
                <w:lang w:val="en-GB" w:eastAsia="en-GB"/>
              </w:rPr>
            </w:pPr>
          </w:p>
        </w:tc>
      </w:tr>
    </w:tbl>
    <w:p w:rsidR="00652C7A" w:rsidRPr="00900C79" w:rsidRDefault="00652C7A" w:rsidP="00727EA6">
      <w:pPr>
        <w:rPr>
          <w:sz w:val="26"/>
          <w:szCs w:val="26"/>
        </w:rPr>
      </w:pPr>
    </w:p>
    <w:sectPr w:rsidR="00652C7A" w:rsidRPr="00900C79" w:rsidSect="002C4A9D">
      <w:pgSz w:w="16840" w:h="11907" w:orient="landscape" w:code="9"/>
      <w:pgMar w:top="993" w:right="1383" w:bottom="426" w:left="1134" w:header="720" w:footer="495"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C0E" w:rsidRDefault="00C26C0E" w:rsidP="00B22A1C">
      <w:r>
        <w:separator/>
      </w:r>
    </w:p>
  </w:endnote>
  <w:endnote w:type="continuationSeparator" w:id="0">
    <w:p w:rsidR="00C26C0E" w:rsidRDefault="00C26C0E" w:rsidP="00B2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520235"/>
      <w:docPartObj>
        <w:docPartGallery w:val="Page Numbers (Bottom of Page)"/>
        <w:docPartUnique/>
      </w:docPartObj>
    </w:sdtPr>
    <w:sdtEndPr>
      <w:rPr>
        <w:noProof/>
      </w:rPr>
    </w:sdtEndPr>
    <w:sdtContent>
      <w:p w:rsidR="00E778A5" w:rsidRDefault="00E778A5">
        <w:pPr>
          <w:pStyle w:val="Footer"/>
          <w:jc w:val="center"/>
        </w:pPr>
        <w:r>
          <w:fldChar w:fldCharType="begin"/>
        </w:r>
        <w:r>
          <w:instrText xml:space="preserve"> PAGE   \* MERGEFORMAT </w:instrText>
        </w:r>
        <w:r>
          <w:fldChar w:fldCharType="separate"/>
        </w:r>
        <w:r w:rsidR="00F74B78">
          <w:rPr>
            <w:noProof/>
          </w:rPr>
          <w:t>1</w:t>
        </w:r>
        <w:r>
          <w:rPr>
            <w:noProof/>
          </w:rPr>
          <w:fldChar w:fldCharType="end"/>
        </w:r>
      </w:p>
    </w:sdtContent>
  </w:sdt>
  <w:p w:rsidR="00E778A5" w:rsidRDefault="00E778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C0E" w:rsidRDefault="00C26C0E" w:rsidP="00B22A1C">
      <w:r>
        <w:separator/>
      </w:r>
    </w:p>
  </w:footnote>
  <w:footnote w:type="continuationSeparator" w:id="0">
    <w:p w:rsidR="00C26C0E" w:rsidRDefault="00C26C0E" w:rsidP="00B22A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D2DC8"/>
    <w:multiLevelType w:val="hybridMultilevel"/>
    <w:tmpl w:val="3D88E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763F0"/>
    <w:multiLevelType w:val="hybridMultilevel"/>
    <w:tmpl w:val="A470D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436B0"/>
    <w:multiLevelType w:val="hybridMultilevel"/>
    <w:tmpl w:val="3522AFA2"/>
    <w:lvl w:ilvl="0" w:tplc="E1725E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287A96"/>
    <w:multiLevelType w:val="hybridMultilevel"/>
    <w:tmpl w:val="10EEBFD4"/>
    <w:lvl w:ilvl="0" w:tplc="56D00646">
      <w:start w:val="1"/>
      <w:numFmt w:val="upperRoman"/>
      <w:pStyle w:val="Heading1"/>
      <w:lvlText w:val="%1."/>
      <w:lvlJc w:val="left"/>
      <w:pPr>
        <w:tabs>
          <w:tab w:val="num" w:pos="180"/>
        </w:tabs>
        <w:ind w:left="180" w:hanging="180"/>
      </w:pPr>
      <w:rPr>
        <w:rFonts w:hint="default"/>
        <w:b/>
        <w:i w:val="0"/>
      </w:rPr>
    </w:lvl>
    <w:lvl w:ilvl="1" w:tplc="F81499FA">
      <w:start w:val="2"/>
      <w:numFmt w:val="bullet"/>
      <w:lvlText w:val="-"/>
      <w:lvlJc w:val="left"/>
      <w:pPr>
        <w:tabs>
          <w:tab w:val="num" w:pos="1440"/>
        </w:tabs>
        <w:ind w:left="1440" w:hanging="360"/>
      </w:pPr>
      <w:rPr>
        <w:rFonts w:ascii="Arial" w:eastAsia="Times New Roman" w:hAnsi="Aria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4A013C57"/>
    <w:multiLevelType w:val="multilevel"/>
    <w:tmpl w:val="25244DF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C261DCE"/>
    <w:multiLevelType w:val="hybridMultilevel"/>
    <w:tmpl w:val="5DE82454"/>
    <w:lvl w:ilvl="0" w:tplc="04090001">
      <w:start w:val="1"/>
      <w:numFmt w:val="bullet"/>
      <w:lvlText w:val=""/>
      <w:lvlJc w:val="left"/>
      <w:pPr>
        <w:ind w:left="720" w:hanging="360"/>
      </w:pPr>
      <w:rPr>
        <w:rFonts w:ascii="Symbol" w:hAnsi="Symbol" w:hint="default"/>
      </w:rPr>
    </w:lvl>
    <w:lvl w:ilvl="1" w:tplc="56E4E15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644570"/>
    <w:multiLevelType w:val="hybridMultilevel"/>
    <w:tmpl w:val="3C40B3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1C3E0C"/>
    <w:multiLevelType w:val="hybridMultilevel"/>
    <w:tmpl w:val="1038B55A"/>
    <w:lvl w:ilvl="0" w:tplc="04090001">
      <w:start w:val="1"/>
      <w:numFmt w:val="bullet"/>
      <w:lvlText w:val=""/>
      <w:lvlJc w:val="left"/>
      <w:pPr>
        <w:tabs>
          <w:tab w:val="num" w:pos="720"/>
        </w:tabs>
        <w:ind w:left="720" w:hanging="360"/>
      </w:pPr>
      <w:rPr>
        <w:rFonts w:ascii="Symbol" w:hAnsi="Symbol" w:hint="default"/>
      </w:rPr>
    </w:lvl>
    <w:lvl w:ilvl="1" w:tplc="6CE4FE2C">
      <w:start w:val="1"/>
      <w:numFmt w:val="decimal"/>
      <w:lvlText w:val="%2."/>
      <w:lvlJc w:val="left"/>
      <w:pPr>
        <w:tabs>
          <w:tab w:val="num" w:pos="1440"/>
        </w:tabs>
        <w:ind w:left="1440" w:hanging="360"/>
      </w:pPr>
      <w:rPr>
        <w:rFonts w:hint="default"/>
      </w:rPr>
    </w:lvl>
    <w:lvl w:ilvl="2" w:tplc="F2925126">
      <w:start w:val="5"/>
      <w:numFmt w:val="upp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7878B5"/>
    <w:multiLevelType w:val="multilevel"/>
    <w:tmpl w:val="FE72FA1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BC406F0"/>
    <w:multiLevelType w:val="multilevel"/>
    <w:tmpl w:val="892A7D0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560"/>
        </w:tabs>
        <w:ind w:left="1560" w:hanging="72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10"/>
  </w:num>
  <w:num w:numId="3">
    <w:abstractNumId w:val="9"/>
  </w:num>
  <w:num w:numId="4">
    <w:abstractNumId w:val="6"/>
  </w:num>
  <w:num w:numId="5">
    <w:abstractNumId w:val="0"/>
  </w:num>
  <w:num w:numId="6">
    <w:abstractNumId w:val="5"/>
  </w:num>
  <w:num w:numId="7">
    <w:abstractNumId w:val="3"/>
  </w:num>
  <w:num w:numId="8">
    <w:abstractNumId w:val="3"/>
  </w:num>
  <w:num w:numId="9">
    <w:abstractNumId w:val="3"/>
  </w:num>
  <w:num w:numId="10">
    <w:abstractNumId w:val="7"/>
  </w:num>
  <w:num w:numId="11">
    <w:abstractNumId w:val="2"/>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1C"/>
    <w:rsid w:val="000037A4"/>
    <w:rsid w:val="00006B35"/>
    <w:rsid w:val="00007C4E"/>
    <w:rsid w:val="0001092D"/>
    <w:rsid w:val="0001612D"/>
    <w:rsid w:val="00020F63"/>
    <w:rsid w:val="00027835"/>
    <w:rsid w:val="00044452"/>
    <w:rsid w:val="00050CC4"/>
    <w:rsid w:val="00076B2E"/>
    <w:rsid w:val="000818B7"/>
    <w:rsid w:val="00082171"/>
    <w:rsid w:val="00093FE3"/>
    <w:rsid w:val="000A0443"/>
    <w:rsid w:val="000A7500"/>
    <w:rsid w:val="00104002"/>
    <w:rsid w:val="001044AF"/>
    <w:rsid w:val="001229D9"/>
    <w:rsid w:val="00167B5A"/>
    <w:rsid w:val="00172318"/>
    <w:rsid w:val="00181C1D"/>
    <w:rsid w:val="00182693"/>
    <w:rsid w:val="00183158"/>
    <w:rsid w:val="001864C2"/>
    <w:rsid w:val="00197503"/>
    <w:rsid w:val="001A74CF"/>
    <w:rsid w:val="001C2793"/>
    <w:rsid w:val="002006BF"/>
    <w:rsid w:val="002014F5"/>
    <w:rsid w:val="00215B82"/>
    <w:rsid w:val="00222A7C"/>
    <w:rsid w:val="00245C0E"/>
    <w:rsid w:val="002559B6"/>
    <w:rsid w:val="00295FF9"/>
    <w:rsid w:val="002A51A3"/>
    <w:rsid w:val="002B6383"/>
    <w:rsid w:val="002C4A9D"/>
    <w:rsid w:val="002D0D9F"/>
    <w:rsid w:val="002D6565"/>
    <w:rsid w:val="002E05C4"/>
    <w:rsid w:val="002E44B1"/>
    <w:rsid w:val="002F1282"/>
    <w:rsid w:val="002F2D04"/>
    <w:rsid w:val="002F73E4"/>
    <w:rsid w:val="00305CDA"/>
    <w:rsid w:val="00343301"/>
    <w:rsid w:val="00361D30"/>
    <w:rsid w:val="00390CBC"/>
    <w:rsid w:val="003B35E1"/>
    <w:rsid w:val="003B73B4"/>
    <w:rsid w:val="003B78C8"/>
    <w:rsid w:val="003C5AE9"/>
    <w:rsid w:val="003F70B0"/>
    <w:rsid w:val="00416A47"/>
    <w:rsid w:val="00424EC4"/>
    <w:rsid w:val="00425C4C"/>
    <w:rsid w:val="00435EC2"/>
    <w:rsid w:val="00437A24"/>
    <w:rsid w:val="00457F7D"/>
    <w:rsid w:val="00473FE3"/>
    <w:rsid w:val="00485BAB"/>
    <w:rsid w:val="004867CB"/>
    <w:rsid w:val="00494651"/>
    <w:rsid w:val="004A5FA1"/>
    <w:rsid w:val="004D468C"/>
    <w:rsid w:val="004E4D54"/>
    <w:rsid w:val="004F5722"/>
    <w:rsid w:val="004F5FB2"/>
    <w:rsid w:val="0050560D"/>
    <w:rsid w:val="0050672D"/>
    <w:rsid w:val="00516ED3"/>
    <w:rsid w:val="00532A13"/>
    <w:rsid w:val="00554F45"/>
    <w:rsid w:val="005672CC"/>
    <w:rsid w:val="00570F32"/>
    <w:rsid w:val="005846C0"/>
    <w:rsid w:val="005A29E2"/>
    <w:rsid w:val="005B0D02"/>
    <w:rsid w:val="005C19E6"/>
    <w:rsid w:val="005C78A9"/>
    <w:rsid w:val="005D1B8F"/>
    <w:rsid w:val="00616236"/>
    <w:rsid w:val="006213CB"/>
    <w:rsid w:val="006251A0"/>
    <w:rsid w:val="00643250"/>
    <w:rsid w:val="00645755"/>
    <w:rsid w:val="00652C7A"/>
    <w:rsid w:val="00670E57"/>
    <w:rsid w:val="00680D4D"/>
    <w:rsid w:val="006C0EA5"/>
    <w:rsid w:val="006C60C3"/>
    <w:rsid w:val="006D6610"/>
    <w:rsid w:val="006E293B"/>
    <w:rsid w:val="006F2348"/>
    <w:rsid w:val="006F78AA"/>
    <w:rsid w:val="00717874"/>
    <w:rsid w:val="00727EA6"/>
    <w:rsid w:val="00734B4C"/>
    <w:rsid w:val="007414D2"/>
    <w:rsid w:val="00741C86"/>
    <w:rsid w:val="00755315"/>
    <w:rsid w:val="007623EB"/>
    <w:rsid w:val="007657F8"/>
    <w:rsid w:val="007779B3"/>
    <w:rsid w:val="00780129"/>
    <w:rsid w:val="00780535"/>
    <w:rsid w:val="007864CF"/>
    <w:rsid w:val="00792986"/>
    <w:rsid w:val="00794D22"/>
    <w:rsid w:val="007E551C"/>
    <w:rsid w:val="007F2396"/>
    <w:rsid w:val="0080522A"/>
    <w:rsid w:val="00820B54"/>
    <w:rsid w:val="00824AB7"/>
    <w:rsid w:val="008475F3"/>
    <w:rsid w:val="00862BB8"/>
    <w:rsid w:val="00874926"/>
    <w:rsid w:val="008759F4"/>
    <w:rsid w:val="008766DD"/>
    <w:rsid w:val="008A63BA"/>
    <w:rsid w:val="008B71F3"/>
    <w:rsid w:val="008C4F35"/>
    <w:rsid w:val="008D2441"/>
    <w:rsid w:val="008E27D9"/>
    <w:rsid w:val="008E35C4"/>
    <w:rsid w:val="008E4207"/>
    <w:rsid w:val="008F28C5"/>
    <w:rsid w:val="00900C79"/>
    <w:rsid w:val="00903B1C"/>
    <w:rsid w:val="0091384D"/>
    <w:rsid w:val="0092129E"/>
    <w:rsid w:val="00950EC7"/>
    <w:rsid w:val="00962E1F"/>
    <w:rsid w:val="0096421A"/>
    <w:rsid w:val="009B668C"/>
    <w:rsid w:val="009B6B07"/>
    <w:rsid w:val="009C7CEC"/>
    <w:rsid w:val="009D4BBE"/>
    <w:rsid w:val="009D5412"/>
    <w:rsid w:val="00A02BE3"/>
    <w:rsid w:val="00A11AEE"/>
    <w:rsid w:val="00A267F1"/>
    <w:rsid w:val="00A27FBC"/>
    <w:rsid w:val="00A3444E"/>
    <w:rsid w:val="00A61D9D"/>
    <w:rsid w:val="00A6647E"/>
    <w:rsid w:val="00A9004C"/>
    <w:rsid w:val="00AC2859"/>
    <w:rsid w:val="00AC3082"/>
    <w:rsid w:val="00B22008"/>
    <w:rsid w:val="00B22A1C"/>
    <w:rsid w:val="00B46343"/>
    <w:rsid w:val="00B960F9"/>
    <w:rsid w:val="00BC3808"/>
    <w:rsid w:val="00BD627D"/>
    <w:rsid w:val="00C06B5F"/>
    <w:rsid w:val="00C07DCD"/>
    <w:rsid w:val="00C26C0E"/>
    <w:rsid w:val="00C42FBB"/>
    <w:rsid w:val="00C44AFD"/>
    <w:rsid w:val="00C6456E"/>
    <w:rsid w:val="00C87EDC"/>
    <w:rsid w:val="00C95B3F"/>
    <w:rsid w:val="00CB0DD3"/>
    <w:rsid w:val="00CB406B"/>
    <w:rsid w:val="00CC3BCB"/>
    <w:rsid w:val="00CC6225"/>
    <w:rsid w:val="00D0019D"/>
    <w:rsid w:val="00D21BBF"/>
    <w:rsid w:val="00D220F9"/>
    <w:rsid w:val="00D23FD4"/>
    <w:rsid w:val="00D3459C"/>
    <w:rsid w:val="00D3647C"/>
    <w:rsid w:val="00D522B8"/>
    <w:rsid w:val="00D54095"/>
    <w:rsid w:val="00D67EFF"/>
    <w:rsid w:val="00D83E2E"/>
    <w:rsid w:val="00DC22F0"/>
    <w:rsid w:val="00DF0C55"/>
    <w:rsid w:val="00E01218"/>
    <w:rsid w:val="00E26307"/>
    <w:rsid w:val="00E33F5F"/>
    <w:rsid w:val="00E34370"/>
    <w:rsid w:val="00E425A5"/>
    <w:rsid w:val="00E479D6"/>
    <w:rsid w:val="00E50846"/>
    <w:rsid w:val="00E63436"/>
    <w:rsid w:val="00E73232"/>
    <w:rsid w:val="00E737A6"/>
    <w:rsid w:val="00E7734E"/>
    <w:rsid w:val="00E778A5"/>
    <w:rsid w:val="00EA0681"/>
    <w:rsid w:val="00EA576E"/>
    <w:rsid w:val="00EE6A7C"/>
    <w:rsid w:val="00EF4437"/>
    <w:rsid w:val="00F06B94"/>
    <w:rsid w:val="00F11317"/>
    <w:rsid w:val="00F200E9"/>
    <w:rsid w:val="00F21C21"/>
    <w:rsid w:val="00F23AED"/>
    <w:rsid w:val="00F31241"/>
    <w:rsid w:val="00F3495D"/>
    <w:rsid w:val="00F444F1"/>
    <w:rsid w:val="00F51F8C"/>
    <w:rsid w:val="00F55D56"/>
    <w:rsid w:val="00F65A51"/>
    <w:rsid w:val="00F74B78"/>
    <w:rsid w:val="00F80183"/>
    <w:rsid w:val="00FC71E1"/>
    <w:rsid w:val="00FD0961"/>
    <w:rsid w:val="00FE5D34"/>
    <w:rsid w:val="00FF0A5C"/>
    <w:rsid w:val="00FF57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D1335"/>
  <w15:docId w15:val="{6009B141-84D4-45E1-A184-A9AEBFB0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A1C"/>
    <w:pPr>
      <w:spacing w:after="0" w:line="240" w:lineRule="auto"/>
    </w:pPr>
    <w:rPr>
      <w:rFonts w:ascii="Times New Roman" w:eastAsia="Times New Roman" w:hAnsi="Times New Roman" w:cs="Times New Roman"/>
      <w:color w:val="000000"/>
      <w:lang w:val="en-US"/>
    </w:rPr>
  </w:style>
  <w:style w:type="paragraph" w:styleId="Heading1">
    <w:name w:val="heading 1"/>
    <w:basedOn w:val="Normal"/>
    <w:next w:val="Normal"/>
    <w:link w:val="Heading1Char"/>
    <w:qFormat/>
    <w:rsid w:val="00B22A1C"/>
    <w:pPr>
      <w:keepNext/>
      <w:numPr>
        <w:numId w:val="1"/>
      </w:numPr>
      <w:tabs>
        <w:tab w:val="left" w:pos="1134"/>
      </w:tabs>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2A1C"/>
    <w:rPr>
      <w:rFonts w:ascii="Times New Roman" w:eastAsia="Times New Roman" w:hAnsi="Times New Roman" w:cs="Times New Roman"/>
      <w:b/>
      <w:bCs/>
      <w:i/>
      <w:iCs/>
      <w:sz w:val="26"/>
      <w:szCs w:val="26"/>
      <w:lang w:val="en-US"/>
    </w:rPr>
  </w:style>
  <w:style w:type="paragraph" w:styleId="ListParagraph">
    <w:name w:val="List Paragraph"/>
    <w:basedOn w:val="Normal"/>
    <w:uiPriority w:val="34"/>
    <w:qFormat/>
    <w:rsid w:val="00B22A1C"/>
    <w:pPr>
      <w:ind w:left="720"/>
      <w:contextualSpacing/>
    </w:pPr>
  </w:style>
  <w:style w:type="table" w:styleId="TableGrid">
    <w:name w:val="Table Grid"/>
    <w:basedOn w:val="TableNormal"/>
    <w:uiPriority w:val="39"/>
    <w:rsid w:val="00B2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B22A1C"/>
    <w:pPr>
      <w:spacing w:before="30" w:after="30" w:line="360" w:lineRule="auto"/>
      <w:jc w:val="both"/>
    </w:pPr>
    <w:rPr>
      <w:sz w:val="24"/>
      <w:szCs w:val="24"/>
    </w:rPr>
  </w:style>
  <w:style w:type="character" w:customStyle="1" w:styleId="BodyTextIndentChar">
    <w:name w:val="Body Text Indent Char"/>
    <w:basedOn w:val="DefaultParagraphFont"/>
    <w:link w:val="BodyTextIndent"/>
    <w:rsid w:val="00B22A1C"/>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B22A1C"/>
    <w:pPr>
      <w:tabs>
        <w:tab w:val="center" w:pos="4513"/>
        <w:tab w:val="right" w:pos="9026"/>
      </w:tabs>
    </w:pPr>
  </w:style>
  <w:style w:type="character" w:customStyle="1" w:styleId="HeaderChar">
    <w:name w:val="Header Char"/>
    <w:basedOn w:val="DefaultParagraphFont"/>
    <w:link w:val="Header"/>
    <w:uiPriority w:val="99"/>
    <w:rsid w:val="00B22A1C"/>
    <w:rPr>
      <w:rFonts w:ascii="Times New Roman" w:eastAsia="Times New Roman" w:hAnsi="Times New Roman" w:cs="Times New Roman"/>
      <w:color w:val="000000"/>
      <w:lang w:val="en-US"/>
    </w:rPr>
  </w:style>
  <w:style w:type="paragraph" w:styleId="Footer">
    <w:name w:val="footer"/>
    <w:basedOn w:val="Normal"/>
    <w:link w:val="FooterChar"/>
    <w:uiPriority w:val="99"/>
    <w:unhideWhenUsed/>
    <w:rsid w:val="00B22A1C"/>
    <w:pPr>
      <w:tabs>
        <w:tab w:val="center" w:pos="4513"/>
        <w:tab w:val="right" w:pos="9026"/>
      </w:tabs>
    </w:pPr>
  </w:style>
  <w:style w:type="character" w:customStyle="1" w:styleId="FooterChar">
    <w:name w:val="Footer Char"/>
    <w:basedOn w:val="DefaultParagraphFont"/>
    <w:link w:val="Footer"/>
    <w:uiPriority w:val="99"/>
    <w:rsid w:val="00B22A1C"/>
    <w:rPr>
      <w:rFonts w:ascii="Times New Roman" w:eastAsia="Times New Roman" w:hAnsi="Times New Roman" w:cs="Times New Roman"/>
      <w:color w:val="000000"/>
      <w:lang w:val="en-US"/>
    </w:rPr>
  </w:style>
  <w:style w:type="paragraph" w:styleId="BalloonText">
    <w:name w:val="Balloon Text"/>
    <w:basedOn w:val="Normal"/>
    <w:link w:val="BalloonTextChar"/>
    <w:uiPriority w:val="99"/>
    <w:semiHidden/>
    <w:unhideWhenUsed/>
    <w:rsid w:val="002F1282"/>
    <w:rPr>
      <w:rFonts w:ascii="Tahoma" w:hAnsi="Tahoma" w:cs="Tahoma"/>
      <w:sz w:val="16"/>
      <w:szCs w:val="16"/>
    </w:rPr>
  </w:style>
  <w:style w:type="character" w:customStyle="1" w:styleId="BalloonTextChar">
    <w:name w:val="Balloon Text Char"/>
    <w:basedOn w:val="DefaultParagraphFont"/>
    <w:link w:val="BalloonText"/>
    <w:uiPriority w:val="99"/>
    <w:semiHidden/>
    <w:rsid w:val="002F1282"/>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5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5</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Mr.Tuan</dc:creator>
  <cp:lastModifiedBy>ADMIN</cp:lastModifiedBy>
  <cp:revision>38</cp:revision>
  <cp:lastPrinted>2023-02-13T07:25:00Z</cp:lastPrinted>
  <dcterms:created xsi:type="dcterms:W3CDTF">2025-04-08T02:29:00Z</dcterms:created>
  <dcterms:modified xsi:type="dcterms:W3CDTF">2026-01-26T01:58:00Z</dcterms:modified>
</cp:coreProperties>
</file>